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3E51E" w14:textId="77777777" w:rsidR="00E85B45" w:rsidRDefault="00B9042E" w:rsidP="0074355E">
      <w:pPr>
        <w:jc w:val="center"/>
        <w:rPr>
          <w:sz w:val="24"/>
          <w:szCs w:val="24"/>
        </w:rPr>
      </w:pPr>
      <w:r w:rsidRPr="0074355E">
        <w:rPr>
          <w:sz w:val="24"/>
          <w:szCs w:val="24"/>
        </w:rPr>
        <w:t>Kangaroo Care for Infants on HFOV</w:t>
      </w:r>
    </w:p>
    <w:p w14:paraId="7509A203" w14:textId="77777777" w:rsidR="0074355E" w:rsidRDefault="0074355E" w:rsidP="0074355E">
      <w:pPr>
        <w:jc w:val="center"/>
        <w:rPr>
          <w:sz w:val="24"/>
          <w:szCs w:val="24"/>
        </w:rPr>
      </w:pPr>
    </w:p>
    <w:p w14:paraId="0D993F82" w14:textId="77777777" w:rsidR="0074355E" w:rsidRDefault="0074355E" w:rsidP="0074355E">
      <w:pPr>
        <w:jc w:val="center"/>
        <w:rPr>
          <w:sz w:val="24"/>
          <w:szCs w:val="24"/>
        </w:rPr>
      </w:pPr>
      <w:r>
        <w:rPr>
          <w:sz w:val="24"/>
          <w:szCs w:val="24"/>
        </w:rPr>
        <w:t>Purpose</w:t>
      </w:r>
    </w:p>
    <w:p w14:paraId="4B261FCA" w14:textId="77777777" w:rsidR="0074355E" w:rsidRPr="0074355E" w:rsidRDefault="0074355E" w:rsidP="0074355E">
      <w:pPr>
        <w:rPr>
          <w:sz w:val="24"/>
          <w:szCs w:val="24"/>
        </w:rPr>
      </w:pPr>
      <w:r w:rsidRPr="0074355E">
        <w:rPr>
          <w:sz w:val="24"/>
          <w:szCs w:val="24"/>
        </w:rPr>
        <w:t>T</w:t>
      </w:r>
      <w:r w:rsidR="00DC4923">
        <w:rPr>
          <w:sz w:val="24"/>
          <w:szCs w:val="24"/>
        </w:rPr>
        <w:t xml:space="preserve">o instruct staff on positioning </w:t>
      </w:r>
      <w:r w:rsidRPr="0074355E">
        <w:rPr>
          <w:sz w:val="24"/>
          <w:szCs w:val="24"/>
        </w:rPr>
        <w:t>and management of the infant and kangaroo care (KC) person during skin-to-skin care to</w:t>
      </w:r>
      <w:r>
        <w:rPr>
          <w:sz w:val="24"/>
          <w:szCs w:val="24"/>
        </w:rPr>
        <w:t>:</w:t>
      </w:r>
    </w:p>
    <w:p w14:paraId="109E5FC1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Promote stable heart rate, respiratory rate, temperature, and oxygen saturation</w:t>
      </w:r>
    </w:p>
    <w:p w14:paraId="26CC1AA6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Increase time spent in quiet sleep and improve energy conservation</w:t>
      </w:r>
    </w:p>
    <w:p w14:paraId="7F271A3B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Improve lactation outcomes and improve milk production</w:t>
      </w:r>
    </w:p>
    <w:p w14:paraId="1A265806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Reduce infant and parent stress</w:t>
      </w:r>
    </w:p>
    <w:p w14:paraId="4C0BAB21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Positively impact infant brain development</w:t>
      </w:r>
    </w:p>
    <w:p w14:paraId="76B0FFBB" w14:textId="77777777" w:rsidR="00B96F54" w:rsidRPr="0074355E" w:rsidRDefault="006422E6" w:rsidP="0074355E">
      <w:pPr>
        <w:numPr>
          <w:ilvl w:val="0"/>
          <w:numId w:val="4"/>
        </w:numPr>
        <w:rPr>
          <w:sz w:val="24"/>
          <w:szCs w:val="24"/>
        </w:rPr>
      </w:pPr>
      <w:r w:rsidRPr="0074355E">
        <w:rPr>
          <w:sz w:val="24"/>
          <w:szCs w:val="24"/>
        </w:rPr>
        <w:t>Enhance parental attachment and confidence in caring for their infant</w:t>
      </w:r>
    </w:p>
    <w:p w14:paraId="7F4F949A" w14:textId="77777777" w:rsidR="0074355E" w:rsidRDefault="0074355E" w:rsidP="00B9042E">
      <w:pPr>
        <w:jc w:val="center"/>
        <w:rPr>
          <w:sz w:val="24"/>
          <w:szCs w:val="24"/>
        </w:rPr>
      </w:pPr>
    </w:p>
    <w:p w14:paraId="2B04D8E6" w14:textId="77777777" w:rsidR="0074355E" w:rsidRPr="0074355E" w:rsidRDefault="0074355E" w:rsidP="00B9042E">
      <w:pPr>
        <w:jc w:val="center"/>
        <w:rPr>
          <w:sz w:val="24"/>
          <w:szCs w:val="24"/>
        </w:rPr>
      </w:pPr>
    </w:p>
    <w:p w14:paraId="7401BA41" w14:textId="77777777" w:rsidR="00B9042E" w:rsidRPr="0074355E" w:rsidRDefault="0074355E" w:rsidP="00B9042E">
      <w:pPr>
        <w:jc w:val="center"/>
        <w:rPr>
          <w:sz w:val="24"/>
          <w:szCs w:val="24"/>
        </w:rPr>
      </w:pPr>
      <w:r>
        <w:rPr>
          <w:sz w:val="24"/>
          <w:szCs w:val="24"/>
        </w:rPr>
        <w:t>Procedure</w:t>
      </w:r>
    </w:p>
    <w:p w14:paraId="0153537E" w14:textId="77777777" w:rsidR="00B9042E" w:rsidRPr="0074355E" w:rsidRDefault="0074355E" w:rsidP="00845E1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Obtain Omni b</w:t>
      </w:r>
      <w:r w:rsidR="006422E6" w:rsidRPr="0074355E">
        <w:rPr>
          <w:sz w:val="24"/>
          <w:szCs w:val="24"/>
        </w:rPr>
        <w:t xml:space="preserve">ed and </w:t>
      </w:r>
      <w:r>
        <w:rPr>
          <w:sz w:val="24"/>
          <w:szCs w:val="24"/>
        </w:rPr>
        <w:t xml:space="preserve">a </w:t>
      </w:r>
      <w:r w:rsidR="006422E6" w:rsidRPr="0074355E">
        <w:rPr>
          <w:sz w:val="24"/>
          <w:szCs w:val="24"/>
        </w:rPr>
        <w:t>swivel</w:t>
      </w:r>
      <w:r w:rsidR="00845E13" w:rsidRPr="0074355E">
        <w:rPr>
          <w:sz w:val="24"/>
          <w:szCs w:val="24"/>
        </w:rPr>
        <w:t xml:space="preserve"> adapter </w:t>
      </w:r>
      <w:r w:rsidR="006422E6" w:rsidRPr="0074355E">
        <w:rPr>
          <w:sz w:val="24"/>
          <w:szCs w:val="24"/>
        </w:rPr>
        <w:t>to ensure infant remains connected to ventilator at all times.</w:t>
      </w:r>
    </w:p>
    <w:p w14:paraId="74B6B042" w14:textId="77777777" w:rsidR="00845E13" w:rsidRPr="0074355E" w:rsidRDefault="00845E13" w:rsidP="00845E13">
      <w:pPr>
        <w:ind w:left="720"/>
        <w:rPr>
          <w:sz w:val="24"/>
          <w:szCs w:val="24"/>
        </w:rPr>
      </w:pPr>
    </w:p>
    <w:p w14:paraId="1F94C99E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Obtain RT (airway, circuit holder) RN (patient holder) and additional RT/Clinician to facilitate equipment maneuvering.  In total</w:t>
      </w:r>
      <w:r w:rsidR="00845E13" w:rsidRPr="0074355E">
        <w:rPr>
          <w:sz w:val="24"/>
          <w:szCs w:val="24"/>
        </w:rPr>
        <w:t>:</w:t>
      </w:r>
      <w:r w:rsidRPr="0074355E">
        <w:rPr>
          <w:sz w:val="24"/>
          <w:szCs w:val="24"/>
        </w:rPr>
        <w:t xml:space="preserve"> three caregivers.</w:t>
      </w:r>
    </w:p>
    <w:p w14:paraId="2A077829" w14:textId="77777777" w:rsidR="00B9042E" w:rsidRPr="0074355E" w:rsidRDefault="00B9042E" w:rsidP="00B9042E">
      <w:pPr>
        <w:ind w:left="360"/>
        <w:rPr>
          <w:sz w:val="24"/>
          <w:szCs w:val="24"/>
        </w:rPr>
      </w:pPr>
    </w:p>
    <w:p w14:paraId="7B99747D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Ensure ETT</w:t>
      </w:r>
      <w:r>
        <w:rPr>
          <w:sz w:val="24"/>
          <w:szCs w:val="24"/>
        </w:rPr>
        <w:t xml:space="preserve"> securement device is optimized.</w:t>
      </w:r>
    </w:p>
    <w:p w14:paraId="4916D712" w14:textId="77777777" w:rsidR="00B9042E" w:rsidRPr="0074355E" w:rsidRDefault="00B9042E" w:rsidP="00B9042E">
      <w:pPr>
        <w:ind w:left="360"/>
        <w:rPr>
          <w:sz w:val="24"/>
          <w:szCs w:val="24"/>
        </w:rPr>
      </w:pPr>
    </w:p>
    <w:p w14:paraId="0C45AA87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Pre-position parent to side of isolette/ventilator </w:t>
      </w:r>
      <w:r w:rsidRPr="0074355E">
        <w:rPr>
          <w:sz w:val="24"/>
          <w:szCs w:val="24"/>
        </w:rPr>
        <w:t>in recliner/bed</w:t>
      </w:r>
      <w:r>
        <w:rPr>
          <w:sz w:val="24"/>
          <w:szCs w:val="24"/>
        </w:rPr>
        <w:t>:</w:t>
      </w:r>
      <w:r w:rsidRPr="0074355E">
        <w:rPr>
          <w:sz w:val="24"/>
          <w:szCs w:val="24"/>
        </w:rPr>
        <w:t xml:space="preserve"> </w:t>
      </w:r>
    </w:p>
    <w:p w14:paraId="67ABC07A" w14:textId="77777777" w:rsidR="00B96F54" w:rsidRPr="0074355E" w:rsidRDefault="006422E6" w:rsidP="00B9042E">
      <w:pPr>
        <w:numPr>
          <w:ilvl w:val="1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Position of chair is crucial to success of transition</w:t>
      </w:r>
    </w:p>
    <w:p w14:paraId="4303F471" w14:textId="77777777" w:rsidR="00B9042E" w:rsidRPr="0074355E" w:rsidRDefault="006422E6" w:rsidP="00845E13">
      <w:pPr>
        <w:numPr>
          <w:ilvl w:val="1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 xml:space="preserve">Caregiver supporting airway/oscillator tubing shall be </w:t>
      </w:r>
      <w:r>
        <w:rPr>
          <w:sz w:val="24"/>
          <w:szCs w:val="24"/>
        </w:rPr>
        <w:t>lead communicator of transition</w:t>
      </w:r>
    </w:p>
    <w:p w14:paraId="09C57104" w14:textId="77777777" w:rsidR="00845E13" w:rsidRPr="0074355E" w:rsidRDefault="00845E13" w:rsidP="00845E13">
      <w:pPr>
        <w:ind w:left="1080"/>
        <w:rPr>
          <w:sz w:val="24"/>
          <w:szCs w:val="24"/>
        </w:rPr>
      </w:pPr>
    </w:p>
    <w:p w14:paraId="768D5162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Lift top of Omni Bed.</w:t>
      </w:r>
    </w:p>
    <w:p w14:paraId="26781FE1" w14:textId="77777777" w:rsidR="00845E13" w:rsidRPr="0074355E" w:rsidRDefault="00845E13" w:rsidP="00845E13">
      <w:pPr>
        <w:ind w:left="360"/>
        <w:rPr>
          <w:sz w:val="24"/>
          <w:szCs w:val="24"/>
        </w:rPr>
      </w:pPr>
    </w:p>
    <w:p w14:paraId="696BB734" w14:textId="77777777" w:rsidR="00845E13" w:rsidRPr="0074355E" w:rsidRDefault="006422E6" w:rsidP="00093F1C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Move HFOV forward to allow for additional circuit slack.</w:t>
      </w:r>
    </w:p>
    <w:p w14:paraId="64603622" w14:textId="77777777" w:rsidR="00845E13" w:rsidRPr="0074355E" w:rsidRDefault="00845E13" w:rsidP="00845E13">
      <w:pPr>
        <w:ind w:left="360"/>
        <w:rPr>
          <w:sz w:val="24"/>
          <w:szCs w:val="24"/>
        </w:rPr>
      </w:pPr>
    </w:p>
    <w:p w14:paraId="5A0993F0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RT and RN position patient to face direction of parent (</w:t>
      </w:r>
      <w:proofErr w:type="spellStart"/>
      <w:r w:rsidRPr="0074355E">
        <w:rPr>
          <w:sz w:val="24"/>
          <w:szCs w:val="24"/>
        </w:rPr>
        <w:t>sidelying</w:t>
      </w:r>
      <w:proofErr w:type="spellEnd"/>
      <w:r w:rsidRPr="0074355E">
        <w:rPr>
          <w:sz w:val="24"/>
          <w:szCs w:val="24"/>
        </w:rPr>
        <w:t>).</w:t>
      </w:r>
    </w:p>
    <w:p w14:paraId="3C7D3302" w14:textId="77777777" w:rsidR="00CB3CB1" w:rsidRDefault="00CB3CB1" w:rsidP="00CB3CB1">
      <w:pPr>
        <w:rPr>
          <w:noProof/>
          <w:sz w:val="24"/>
          <w:szCs w:val="24"/>
        </w:rPr>
      </w:pPr>
    </w:p>
    <w:p w14:paraId="2A1A9EE2" w14:textId="77777777" w:rsidR="0074355E" w:rsidRPr="0074355E" w:rsidRDefault="00CB3CB1" w:rsidP="00CB3CB1">
      <w:pPr>
        <w:ind w:left="36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F7D7F6C" wp14:editId="3C8E36A4">
            <wp:extent cx="2562447" cy="1921835"/>
            <wp:effectExtent l="0" t="0" r="0" b="2540"/>
            <wp:docPr id="17411" name="Picture 4" descr="W:\Neo_Respiratory Lead\Educational Materials\High Frequency Oscillator\Kagaroo w HFOV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W:\Neo_Respiratory Lead\Educational Materials\High Frequency Oscillator\Kagaroo w HFOV\IMG_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44" cy="19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FEB2" w14:textId="77777777" w:rsidR="00845E13" w:rsidRDefault="006422E6" w:rsidP="00845E13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lastRenderedPageBreak/>
        <w:t>Gently lift circuit up through giraffe and move patient to parent</w:t>
      </w:r>
      <w:r w:rsidR="00845E13" w:rsidRPr="0074355E">
        <w:rPr>
          <w:sz w:val="24"/>
          <w:szCs w:val="24"/>
        </w:rPr>
        <w:t>’</w:t>
      </w:r>
      <w:r w:rsidRPr="0074355E">
        <w:rPr>
          <w:sz w:val="24"/>
          <w:szCs w:val="24"/>
        </w:rPr>
        <w:t>s chest.</w:t>
      </w:r>
    </w:p>
    <w:p w14:paraId="7D30CE26" w14:textId="77777777" w:rsidR="0074355E" w:rsidRPr="0074355E" w:rsidRDefault="0074355E" w:rsidP="0074355E">
      <w:pPr>
        <w:ind w:left="360"/>
        <w:rPr>
          <w:sz w:val="24"/>
          <w:szCs w:val="24"/>
        </w:rPr>
      </w:pPr>
    </w:p>
    <w:p w14:paraId="54617FB0" w14:textId="77777777" w:rsidR="00845E13" w:rsidRPr="0074355E" w:rsidRDefault="00845E13" w:rsidP="00845E13">
      <w:pPr>
        <w:ind w:left="360"/>
        <w:jc w:val="center"/>
        <w:rPr>
          <w:sz w:val="24"/>
          <w:szCs w:val="24"/>
        </w:rPr>
      </w:pPr>
      <w:r w:rsidRPr="0074355E">
        <w:rPr>
          <w:noProof/>
          <w:sz w:val="24"/>
          <w:szCs w:val="24"/>
        </w:rPr>
        <w:drawing>
          <wp:inline distT="0" distB="0" distL="0" distR="0" wp14:anchorId="36D2F457" wp14:editId="55F48160">
            <wp:extent cx="2583712" cy="187133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94" cy="187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C74C1" w14:textId="77777777" w:rsidR="00845E13" w:rsidRPr="0074355E" w:rsidRDefault="00845E13" w:rsidP="00845E13">
      <w:pPr>
        <w:ind w:left="360"/>
        <w:jc w:val="center"/>
        <w:rPr>
          <w:sz w:val="24"/>
          <w:szCs w:val="24"/>
        </w:rPr>
      </w:pPr>
    </w:p>
    <w:p w14:paraId="4AC7E695" w14:textId="77777777" w:rsidR="00B96F54" w:rsidRPr="0074355E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Additional staff member to assist moving HFOV device as needed.</w:t>
      </w:r>
    </w:p>
    <w:p w14:paraId="71E5AD21" w14:textId="77777777" w:rsidR="00845E13" w:rsidRPr="0074355E" w:rsidRDefault="00845E13" w:rsidP="00845E13">
      <w:pPr>
        <w:ind w:left="360"/>
        <w:rPr>
          <w:sz w:val="24"/>
          <w:szCs w:val="24"/>
        </w:rPr>
      </w:pPr>
    </w:p>
    <w:p w14:paraId="132FC460" w14:textId="77777777" w:rsidR="00845E13" w:rsidRPr="0074355E" w:rsidRDefault="006422E6" w:rsidP="00845E13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Secure airway/tubing to parent.</w:t>
      </w:r>
    </w:p>
    <w:p w14:paraId="2A8D543E" w14:textId="77777777" w:rsidR="00845E13" w:rsidRPr="0074355E" w:rsidRDefault="00845E13" w:rsidP="00845E13">
      <w:pPr>
        <w:ind w:left="360"/>
        <w:rPr>
          <w:sz w:val="24"/>
          <w:szCs w:val="24"/>
        </w:rPr>
      </w:pPr>
    </w:p>
    <w:p w14:paraId="0AE59F4D" w14:textId="77777777" w:rsidR="00845E13" w:rsidRPr="0074355E" w:rsidRDefault="00845E13" w:rsidP="00845E13">
      <w:pPr>
        <w:ind w:left="360"/>
        <w:jc w:val="center"/>
        <w:rPr>
          <w:sz w:val="24"/>
          <w:szCs w:val="24"/>
        </w:rPr>
      </w:pPr>
      <w:r w:rsidRPr="0074355E">
        <w:rPr>
          <w:noProof/>
          <w:sz w:val="24"/>
          <w:szCs w:val="24"/>
        </w:rPr>
        <w:drawing>
          <wp:inline distT="0" distB="0" distL="0" distR="0" wp14:anchorId="20141C90" wp14:editId="3E988E3D">
            <wp:extent cx="2583711" cy="1937783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9" cy="193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CF91B" w14:textId="77777777" w:rsidR="00845E13" w:rsidRPr="0074355E" w:rsidRDefault="00845E13" w:rsidP="00845E13">
      <w:pPr>
        <w:ind w:left="360"/>
        <w:jc w:val="center"/>
        <w:rPr>
          <w:sz w:val="24"/>
          <w:szCs w:val="24"/>
        </w:rPr>
      </w:pPr>
    </w:p>
    <w:p w14:paraId="408D5A20" w14:textId="77777777" w:rsidR="00B96F54" w:rsidRDefault="006422E6" w:rsidP="00B9042E">
      <w:pPr>
        <w:numPr>
          <w:ilvl w:val="0"/>
          <w:numId w:val="3"/>
        </w:numPr>
        <w:rPr>
          <w:sz w:val="24"/>
          <w:szCs w:val="24"/>
        </w:rPr>
      </w:pPr>
      <w:r w:rsidRPr="0074355E">
        <w:rPr>
          <w:sz w:val="24"/>
          <w:szCs w:val="24"/>
        </w:rPr>
        <w:t>If patient is utilizing a TCM, it may be unplugged and run on battery for additional patient monitoring during KC.</w:t>
      </w:r>
    </w:p>
    <w:p w14:paraId="09C744E3" w14:textId="77777777" w:rsidR="0074355E" w:rsidRPr="0074355E" w:rsidRDefault="0074355E" w:rsidP="0074355E">
      <w:pPr>
        <w:ind w:left="360"/>
        <w:rPr>
          <w:sz w:val="24"/>
          <w:szCs w:val="24"/>
        </w:rPr>
      </w:pPr>
    </w:p>
    <w:p w14:paraId="3CAA61FA" w14:textId="77777777" w:rsidR="00AE6EF7" w:rsidRDefault="00845E13" w:rsidP="00845E13">
      <w:pPr>
        <w:jc w:val="center"/>
      </w:pPr>
      <w:r>
        <w:rPr>
          <w:noProof/>
        </w:rPr>
        <w:drawing>
          <wp:inline distT="0" distB="0" distL="0" distR="0" wp14:anchorId="7D959066" wp14:editId="6DD19BE1">
            <wp:extent cx="2658139" cy="1985861"/>
            <wp:effectExtent l="0" t="0" r="8890" b="0"/>
            <wp:docPr id="23555" name="Picture 2" descr="W:\Neo_Respiratory Lead\Educational Materials\High Frequency Oscillator\Kagaroo w HFOV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W:\Neo_Respiratory Lead\Educational Materials\High Frequency Oscillator\Kagaroo w HFOV\IMG_0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20" cy="19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06843"/>
    <w:multiLevelType w:val="hybridMultilevel"/>
    <w:tmpl w:val="7FE63390"/>
    <w:lvl w:ilvl="0" w:tplc="E3CCB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C5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64B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9E3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E0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D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2C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3C4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AA549B"/>
    <w:multiLevelType w:val="hybridMultilevel"/>
    <w:tmpl w:val="E19A4FA2"/>
    <w:lvl w:ilvl="0" w:tplc="96A0E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21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26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08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00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0E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147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74A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B2C0E37"/>
    <w:multiLevelType w:val="hybridMultilevel"/>
    <w:tmpl w:val="1D34A5C6"/>
    <w:lvl w:ilvl="0" w:tplc="4F362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03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67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0CC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0A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9ED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2F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0F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A3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C61425"/>
    <w:multiLevelType w:val="hybridMultilevel"/>
    <w:tmpl w:val="B6123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45"/>
    <w:rsid w:val="00093F1C"/>
    <w:rsid w:val="00196C37"/>
    <w:rsid w:val="006422E6"/>
    <w:rsid w:val="0074355E"/>
    <w:rsid w:val="00845E13"/>
    <w:rsid w:val="009B7590"/>
    <w:rsid w:val="00AE6EF7"/>
    <w:rsid w:val="00B9042E"/>
    <w:rsid w:val="00B96F54"/>
    <w:rsid w:val="00CB3CB1"/>
    <w:rsid w:val="00DC4923"/>
    <w:rsid w:val="00E8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FD5B0"/>
  <w15:docId w15:val="{0AA41AE9-590D-4002-94EC-2746AEBB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B4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B4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2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424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6784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7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78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0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8534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8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469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99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37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3701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069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73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791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9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0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07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Nationwide Children's Hospital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Wishloff, Erin</dc:creator>
  <cp:lastModifiedBy>Susan Bowles</cp:lastModifiedBy>
  <cp:revision>2</cp:revision>
  <dcterms:created xsi:type="dcterms:W3CDTF">2021-06-01T19:15:00Z</dcterms:created>
  <dcterms:modified xsi:type="dcterms:W3CDTF">2021-06-01T19:15:00Z</dcterms:modified>
</cp:coreProperties>
</file>