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BCEF" w14:textId="540029E0" w:rsidR="003D54FF" w:rsidRPr="00F55C37" w:rsidRDefault="005C722B" w:rsidP="003D54FF">
      <w:pPr>
        <w:pStyle w:val="Default"/>
        <w:jc w:val="center"/>
        <w:rPr>
          <w:rFonts w:ascii="Arial" w:hAnsi="Arial" w:cs="Arial"/>
          <w:b/>
          <w:color w:val="auto"/>
          <w:sz w:val="28"/>
          <w:szCs w:val="28"/>
        </w:rPr>
      </w:pPr>
      <w:r w:rsidRPr="005C722B">
        <w:rPr>
          <w:rFonts w:ascii="Arial" w:hAnsi="Arial" w:cs="Arial"/>
          <w:b/>
          <w:noProof/>
          <w:color w:val="auto"/>
          <w:sz w:val="28"/>
          <w:szCs w:val="28"/>
        </w:rPr>
        <w:drawing>
          <wp:anchor distT="0" distB="0" distL="114300" distR="114300" simplePos="0" relativeHeight="251658240" behindDoc="1" locked="0" layoutInCell="1" allowOverlap="1" wp14:anchorId="25536532" wp14:editId="21DD440B">
            <wp:simplePos x="0" y="0"/>
            <wp:positionH relativeFrom="page">
              <wp:posOffset>619760</wp:posOffset>
            </wp:positionH>
            <wp:positionV relativeFrom="page">
              <wp:posOffset>352213</wp:posOffset>
            </wp:positionV>
            <wp:extent cx="1709928" cy="1098831"/>
            <wp:effectExtent l="0" t="0" r="0" b="0"/>
            <wp:wrapSquare wrapText="bothSides"/>
            <wp:docPr id="860910500" name="Picture 1" descr="A green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10500" name="Picture 1" descr="A green and white logo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09928" cy="1098831"/>
                    </a:xfrm>
                    <a:prstGeom prst="rect">
                      <a:avLst/>
                    </a:prstGeom>
                  </pic:spPr>
                </pic:pic>
              </a:graphicData>
            </a:graphic>
            <wp14:sizeRelH relativeFrom="page">
              <wp14:pctWidth>0</wp14:pctWidth>
            </wp14:sizeRelH>
            <wp14:sizeRelV relativeFrom="page">
              <wp14:pctHeight>0</wp14:pctHeight>
            </wp14:sizeRelV>
          </wp:anchor>
        </w:drawing>
      </w:r>
      <w:r w:rsidR="003D54FF" w:rsidRPr="00F55C37">
        <w:rPr>
          <w:rFonts w:ascii="Arial" w:hAnsi="Arial" w:cs="Arial"/>
          <w:b/>
          <w:color w:val="auto"/>
          <w:sz w:val="28"/>
          <w:szCs w:val="28"/>
        </w:rPr>
        <w:t>Graduate Medical Education Applicant Acknowledgement and Attestation</w:t>
      </w:r>
    </w:p>
    <w:p w14:paraId="05C00547" w14:textId="77777777" w:rsidR="003D54FF" w:rsidRPr="00F55C37" w:rsidRDefault="003D54FF" w:rsidP="003D54FF">
      <w:pPr>
        <w:pStyle w:val="Default"/>
        <w:jc w:val="center"/>
        <w:rPr>
          <w:rFonts w:ascii="Arial" w:hAnsi="Arial" w:cs="Arial"/>
          <w:b/>
          <w:color w:val="538135"/>
          <w:sz w:val="21"/>
          <w:szCs w:val="21"/>
        </w:rPr>
      </w:pPr>
    </w:p>
    <w:p w14:paraId="3297305D" w14:textId="67DF3DEE" w:rsidR="003D54FF" w:rsidRPr="00F55C37" w:rsidRDefault="003D54FF" w:rsidP="003D54FF">
      <w:pPr>
        <w:pStyle w:val="Default"/>
        <w:jc w:val="center"/>
        <w:rPr>
          <w:rFonts w:ascii="Arial" w:hAnsi="Arial" w:cs="Arial"/>
          <w:b/>
          <w:i/>
          <w:color w:val="auto"/>
          <w:sz w:val="21"/>
          <w:szCs w:val="21"/>
        </w:rPr>
      </w:pPr>
      <w:r w:rsidRPr="00F55C37">
        <w:rPr>
          <w:rFonts w:ascii="Arial" w:hAnsi="Arial" w:cs="Arial"/>
          <w:b/>
          <w:i/>
          <w:color w:val="auto"/>
          <w:sz w:val="21"/>
          <w:szCs w:val="21"/>
        </w:rPr>
        <w:t>T</w:t>
      </w:r>
      <w:r w:rsidR="001D425F" w:rsidRPr="00F55C37">
        <w:rPr>
          <w:rFonts w:ascii="Arial" w:hAnsi="Arial" w:cs="Arial"/>
          <w:b/>
          <w:i/>
          <w:color w:val="auto"/>
          <w:sz w:val="21"/>
          <w:szCs w:val="21"/>
        </w:rPr>
        <w:t>hank you for interviewing at USF. T</w:t>
      </w:r>
      <w:r w:rsidRPr="00F55C37">
        <w:rPr>
          <w:rFonts w:ascii="Arial" w:hAnsi="Arial" w:cs="Arial"/>
          <w:b/>
          <w:i/>
          <w:color w:val="auto"/>
          <w:sz w:val="21"/>
          <w:szCs w:val="21"/>
        </w:rPr>
        <w:t>his acknowledgement must be completed by all GME applicants.</w:t>
      </w:r>
    </w:p>
    <w:p w14:paraId="4D7E7F7E" w14:textId="5F66087F" w:rsidR="00B83C02" w:rsidRPr="00F55C37" w:rsidRDefault="00B83C02" w:rsidP="003D54FF">
      <w:pPr>
        <w:rPr>
          <w:rFonts w:ascii="Arial" w:hAnsi="Arial" w:cs="Arial"/>
          <w:b/>
          <w:sz w:val="21"/>
          <w:szCs w:val="21"/>
        </w:rPr>
      </w:pPr>
    </w:p>
    <w:p w14:paraId="5D8888C9" w14:textId="77777777" w:rsidR="00F55C37" w:rsidRDefault="00F55C37" w:rsidP="003D54FF">
      <w:pPr>
        <w:rPr>
          <w:rFonts w:ascii="Arial" w:hAnsi="Arial" w:cs="Arial"/>
          <w:b/>
          <w:sz w:val="21"/>
          <w:szCs w:val="21"/>
          <w:u w:val="single"/>
        </w:rPr>
      </w:pPr>
    </w:p>
    <w:p w14:paraId="2372D766" w14:textId="28AAB05C" w:rsidR="00E83F61" w:rsidRPr="00F55519" w:rsidRDefault="003D54FF" w:rsidP="003D54FF">
      <w:pPr>
        <w:rPr>
          <w:rFonts w:ascii="Arial" w:hAnsi="Arial" w:cs="Arial"/>
          <w:sz w:val="20"/>
          <w:szCs w:val="20"/>
        </w:rPr>
      </w:pPr>
      <w:r w:rsidRPr="00F55C37">
        <w:rPr>
          <w:rFonts w:ascii="Arial" w:hAnsi="Arial" w:cs="Arial"/>
          <w:b/>
          <w:sz w:val="21"/>
          <w:szCs w:val="21"/>
          <w:u w:val="single"/>
        </w:rPr>
        <w:t>Acknowledgement:</w:t>
      </w:r>
      <w:r w:rsidRPr="00F55C37">
        <w:rPr>
          <w:rFonts w:ascii="Arial" w:hAnsi="Arial" w:cs="Arial"/>
          <w:b/>
          <w:sz w:val="21"/>
          <w:szCs w:val="21"/>
        </w:rPr>
        <w:t xml:space="preserve"> </w:t>
      </w:r>
      <w:r w:rsidR="00ED4EB6" w:rsidRPr="00F55519">
        <w:rPr>
          <w:rFonts w:ascii="Arial" w:hAnsi="Arial" w:cs="Arial"/>
          <w:bCs/>
          <w:sz w:val="20"/>
          <w:szCs w:val="20"/>
        </w:rPr>
        <w:t xml:space="preserve">As an applicant invited to interview for a resident/fellow position, </w:t>
      </w:r>
      <w:r w:rsidRPr="00F55519">
        <w:rPr>
          <w:rFonts w:ascii="Arial" w:hAnsi="Arial" w:cs="Arial"/>
          <w:sz w:val="20"/>
          <w:szCs w:val="20"/>
        </w:rPr>
        <w:t xml:space="preserve">I have received </w:t>
      </w:r>
      <w:r w:rsidR="00F831B5" w:rsidRPr="00F55519">
        <w:rPr>
          <w:rFonts w:ascii="Arial" w:hAnsi="Arial" w:cs="Arial"/>
          <w:sz w:val="20"/>
          <w:szCs w:val="20"/>
        </w:rPr>
        <w:t xml:space="preserve">(in either paper or electronic form via the links below) </w:t>
      </w:r>
      <w:r w:rsidRPr="00F55519">
        <w:rPr>
          <w:rFonts w:ascii="Arial" w:hAnsi="Arial" w:cs="Arial"/>
          <w:sz w:val="20"/>
          <w:szCs w:val="20"/>
        </w:rPr>
        <w:t xml:space="preserve">a sample contract, </w:t>
      </w:r>
      <w:r w:rsidR="0049215C" w:rsidRPr="00F55519">
        <w:rPr>
          <w:rFonts w:ascii="Arial" w:hAnsi="Arial" w:cs="Arial"/>
          <w:sz w:val="20"/>
          <w:szCs w:val="20"/>
        </w:rPr>
        <w:t xml:space="preserve">current year </w:t>
      </w:r>
      <w:r w:rsidR="00792519" w:rsidRPr="00F55519">
        <w:rPr>
          <w:rFonts w:ascii="Arial" w:hAnsi="Arial" w:cs="Arial"/>
          <w:sz w:val="20"/>
          <w:szCs w:val="20"/>
        </w:rPr>
        <w:t xml:space="preserve">stipend </w:t>
      </w:r>
      <w:r w:rsidR="0049215C" w:rsidRPr="00F55519">
        <w:rPr>
          <w:rFonts w:ascii="Arial" w:hAnsi="Arial" w:cs="Arial"/>
          <w:sz w:val="20"/>
          <w:szCs w:val="20"/>
        </w:rPr>
        <w:t xml:space="preserve">and benefits information, </w:t>
      </w:r>
      <w:r w:rsidRPr="00F55519">
        <w:rPr>
          <w:rFonts w:ascii="Arial" w:hAnsi="Arial" w:cs="Arial"/>
          <w:sz w:val="20"/>
          <w:szCs w:val="20"/>
        </w:rPr>
        <w:t xml:space="preserve">a current copy of the </w:t>
      </w:r>
      <w:proofErr w:type="spellStart"/>
      <w:r w:rsidRPr="00F55519">
        <w:rPr>
          <w:rFonts w:ascii="Arial" w:hAnsi="Arial" w:cs="Arial"/>
          <w:sz w:val="20"/>
          <w:szCs w:val="20"/>
        </w:rPr>
        <w:t>housestaff</w:t>
      </w:r>
      <w:proofErr w:type="spellEnd"/>
      <w:r w:rsidRPr="00F55519">
        <w:rPr>
          <w:rFonts w:ascii="Arial" w:hAnsi="Arial" w:cs="Arial"/>
          <w:sz w:val="20"/>
          <w:szCs w:val="20"/>
        </w:rPr>
        <w:t xml:space="preserve"> handbook, and the </w:t>
      </w:r>
      <w:r w:rsidRPr="00141015">
        <w:rPr>
          <w:rFonts w:ascii="Arial" w:hAnsi="Arial" w:cs="Arial"/>
          <w:sz w:val="20"/>
          <w:szCs w:val="20"/>
        </w:rPr>
        <w:t xml:space="preserve">GME </w:t>
      </w:r>
      <w:r w:rsidR="00084801" w:rsidRPr="00141015">
        <w:rPr>
          <w:rFonts w:ascii="Arial" w:hAnsi="Arial" w:cs="Arial"/>
          <w:sz w:val="20"/>
          <w:szCs w:val="20"/>
        </w:rPr>
        <w:t xml:space="preserve">Eligibility, Recruitment, Selection, and Appointment </w:t>
      </w:r>
      <w:r w:rsidRPr="00141015">
        <w:rPr>
          <w:rFonts w:ascii="Arial" w:hAnsi="Arial" w:cs="Arial"/>
          <w:sz w:val="20"/>
          <w:szCs w:val="20"/>
        </w:rPr>
        <w:t>Policy (GME-20</w:t>
      </w:r>
      <w:r w:rsidR="00084801" w:rsidRPr="00141015">
        <w:rPr>
          <w:rFonts w:ascii="Arial" w:hAnsi="Arial" w:cs="Arial"/>
          <w:sz w:val="20"/>
          <w:szCs w:val="20"/>
        </w:rPr>
        <w:t>0</w:t>
      </w:r>
      <w:r w:rsidRPr="00141015">
        <w:rPr>
          <w:rFonts w:ascii="Arial" w:hAnsi="Arial" w:cs="Arial"/>
          <w:sz w:val="20"/>
          <w:szCs w:val="20"/>
        </w:rPr>
        <w:t>)</w:t>
      </w:r>
      <w:r w:rsidRPr="00F55519">
        <w:rPr>
          <w:rFonts w:ascii="Arial" w:hAnsi="Arial" w:cs="Arial"/>
          <w:sz w:val="20"/>
          <w:szCs w:val="20"/>
        </w:rPr>
        <w:t xml:space="preserve"> indicating the conditions of employment should I match or sign an offer letter with USF Health Morsani College of Medicine. </w:t>
      </w:r>
      <w:r w:rsidR="007555B3" w:rsidRPr="00F55519">
        <w:rPr>
          <w:rFonts w:ascii="Arial" w:hAnsi="Arial" w:cs="Arial"/>
          <w:sz w:val="20"/>
          <w:szCs w:val="20"/>
        </w:rPr>
        <w:t>I have reviewed the current GME policies on the GME website and the USF Policies and Regulations.</w:t>
      </w:r>
      <w:r w:rsidR="00E467E3" w:rsidRPr="00F55519">
        <w:rPr>
          <w:rFonts w:ascii="Arial" w:hAnsi="Arial" w:cs="Arial"/>
          <w:sz w:val="20"/>
          <w:szCs w:val="20"/>
        </w:rPr>
        <w:t xml:space="preserve"> I understand there may be some changes in the contract, handbook, stipend, benefits, and policy prior to the start of employment.</w:t>
      </w:r>
    </w:p>
    <w:p w14:paraId="3EB328BB" w14:textId="77777777" w:rsidR="00C27BA9" w:rsidRPr="00F55519" w:rsidRDefault="00C27BA9" w:rsidP="003D54FF">
      <w:pPr>
        <w:rPr>
          <w:rFonts w:ascii="Arial" w:hAnsi="Arial" w:cs="Arial"/>
          <w:sz w:val="20"/>
          <w:szCs w:val="20"/>
        </w:rPr>
      </w:pPr>
    </w:p>
    <w:p w14:paraId="42B80ACF" w14:textId="65D81A27" w:rsidR="00185712" w:rsidRPr="00835868" w:rsidRDefault="00AC7DB3" w:rsidP="003D54FF">
      <w:pPr>
        <w:rPr>
          <w:rFonts w:ascii="Arial" w:hAnsi="Arial" w:cs="Arial"/>
          <w:sz w:val="18"/>
          <w:szCs w:val="18"/>
        </w:rPr>
      </w:pPr>
      <w:r w:rsidRPr="00835868">
        <w:rPr>
          <w:rFonts w:ascii="Arial" w:hAnsi="Arial" w:cs="Arial"/>
          <w:b/>
          <w:bCs/>
          <w:sz w:val="18"/>
          <w:szCs w:val="18"/>
        </w:rPr>
        <w:t>Current</w:t>
      </w:r>
      <w:r w:rsidRPr="00835868">
        <w:rPr>
          <w:rFonts w:ascii="Arial" w:hAnsi="Arial" w:cs="Arial"/>
          <w:sz w:val="18"/>
          <w:szCs w:val="18"/>
        </w:rPr>
        <w:t xml:space="preserve"> </w:t>
      </w:r>
      <w:r w:rsidRPr="00835868">
        <w:rPr>
          <w:rFonts w:ascii="Arial" w:hAnsi="Arial" w:cs="Arial"/>
          <w:b/>
          <w:bCs/>
          <w:sz w:val="18"/>
          <w:szCs w:val="18"/>
        </w:rPr>
        <w:t>Contract:</w:t>
      </w:r>
    </w:p>
    <w:p w14:paraId="4F7EE52F" w14:textId="5DBFC0AB" w:rsidR="00185712" w:rsidRPr="00835868" w:rsidRDefault="00185712" w:rsidP="003D54FF">
      <w:pPr>
        <w:rPr>
          <w:rFonts w:ascii="Arial" w:hAnsi="Arial" w:cs="Arial"/>
          <w:sz w:val="18"/>
          <w:szCs w:val="18"/>
        </w:rPr>
      </w:pPr>
      <w:hyperlink r:id="rId12" w:history="1">
        <w:r w:rsidRPr="00835868">
          <w:rPr>
            <w:rStyle w:val="Hyperlink"/>
            <w:rFonts w:ascii="Arial" w:hAnsi="Arial" w:cs="Arial"/>
            <w:sz w:val="18"/>
            <w:szCs w:val="18"/>
          </w:rPr>
          <w:t>https://health.usf.edu/-/media/Files/Medicine/GME/forms-templates/house-officer-contract-sample.ashx</w:t>
        </w:r>
      </w:hyperlink>
      <w:r w:rsidRPr="00835868">
        <w:rPr>
          <w:rFonts w:ascii="Arial" w:hAnsi="Arial" w:cs="Arial"/>
          <w:sz w:val="18"/>
          <w:szCs w:val="18"/>
        </w:rPr>
        <w:t xml:space="preserve"> </w:t>
      </w:r>
    </w:p>
    <w:p w14:paraId="35A9866B" w14:textId="0D2F2623" w:rsidR="00185712" w:rsidRPr="00835868" w:rsidRDefault="00185712" w:rsidP="003D54FF">
      <w:pPr>
        <w:rPr>
          <w:rFonts w:ascii="Arial" w:hAnsi="Arial" w:cs="Arial"/>
          <w:sz w:val="18"/>
          <w:szCs w:val="18"/>
        </w:rPr>
      </w:pPr>
    </w:p>
    <w:p w14:paraId="7EA37CE2" w14:textId="75A35B9D" w:rsidR="00F831B5" w:rsidRPr="00835868" w:rsidRDefault="00F831B5" w:rsidP="003D54FF">
      <w:pPr>
        <w:rPr>
          <w:rFonts w:ascii="Arial" w:hAnsi="Arial" w:cs="Arial"/>
          <w:sz w:val="18"/>
          <w:szCs w:val="18"/>
        </w:rPr>
      </w:pPr>
      <w:r w:rsidRPr="00835868">
        <w:rPr>
          <w:rFonts w:ascii="Arial" w:hAnsi="Arial" w:cs="Arial"/>
          <w:b/>
          <w:bCs/>
          <w:sz w:val="18"/>
          <w:szCs w:val="18"/>
        </w:rPr>
        <w:t>Stipend and Benefits</w:t>
      </w:r>
      <w:r w:rsidR="00434BE2" w:rsidRPr="00835868">
        <w:rPr>
          <w:rFonts w:ascii="Arial" w:hAnsi="Arial" w:cs="Arial"/>
          <w:b/>
          <w:bCs/>
          <w:sz w:val="18"/>
          <w:szCs w:val="18"/>
        </w:rPr>
        <w:t>:</w:t>
      </w:r>
      <w:r w:rsidR="00434BE2" w:rsidRPr="00835868">
        <w:rPr>
          <w:rFonts w:ascii="Arial" w:hAnsi="Arial" w:cs="Arial"/>
          <w:sz w:val="18"/>
          <w:szCs w:val="18"/>
        </w:rPr>
        <w:t xml:space="preserve"> </w:t>
      </w:r>
      <w:hyperlink r:id="rId13" w:history="1">
        <w:r w:rsidRPr="00835868">
          <w:rPr>
            <w:rStyle w:val="Hyperlink"/>
            <w:rFonts w:ascii="Arial" w:hAnsi="Arial" w:cs="Arial"/>
            <w:sz w:val="18"/>
            <w:szCs w:val="18"/>
          </w:rPr>
          <w:t>https://health.usf.edu/medicine/gme/current/stipend-benefits</w:t>
        </w:r>
      </w:hyperlink>
      <w:r w:rsidRPr="00835868">
        <w:rPr>
          <w:rFonts w:ascii="Arial" w:hAnsi="Arial" w:cs="Arial"/>
          <w:sz w:val="18"/>
          <w:szCs w:val="18"/>
        </w:rPr>
        <w:t xml:space="preserve"> </w:t>
      </w:r>
    </w:p>
    <w:p w14:paraId="023E2179" w14:textId="77777777" w:rsidR="00F831B5" w:rsidRPr="00835868" w:rsidRDefault="00F831B5" w:rsidP="003D54FF">
      <w:pPr>
        <w:rPr>
          <w:rFonts w:ascii="Arial" w:hAnsi="Arial" w:cs="Arial"/>
          <w:sz w:val="18"/>
          <w:szCs w:val="18"/>
        </w:rPr>
      </w:pPr>
    </w:p>
    <w:p w14:paraId="550423B1" w14:textId="36A4BCF1" w:rsidR="004A52D3" w:rsidRPr="00835868" w:rsidRDefault="004A52D3" w:rsidP="006102E7">
      <w:pPr>
        <w:rPr>
          <w:rFonts w:ascii="Arial" w:hAnsi="Arial" w:cs="Arial"/>
          <w:sz w:val="18"/>
          <w:szCs w:val="18"/>
        </w:rPr>
      </w:pPr>
      <w:r w:rsidRPr="00835868">
        <w:rPr>
          <w:rFonts w:ascii="Arial" w:hAnsi="Arial" w:cs="Arial"/>
          <w:b/>
          <w:bCs/>
          <w:sz w:val="18"/>
          <w:szCs w:val="18"/>
        </w:rPr>
        <w:t>GME Leave of Absence</w:t>
      </w:r>
      <w:r w:rsidR="00AC7DB3" w:rsidRPr="00835868">
        <w:rPr>
          <w:rFonts w:ascii="Arial" w:hAnsi="Arial" w:cs="Arial"/>
          <w:b/>
          <w:bCs/>
          <w:sz w:val="18"/>
          <w:szCs w:val="18"/>
        </w:rPr>
        <w:t xml:space="preserve"> Policy:</w:t>
      </w:r>
      <w:r w:rsidR="006102E7" w:rsidRPr="00835868">
        <w:rPr>
          <w:rFonts w:ascii="Arial" w:hAnsi="Arial" w:cs="Arial"/>
          <w:sz w:val="18"/>
          <w:szCs w:val="18"/>
        </w:rPr>
        <w:t xml:space="preserve"> </w:t>
      </w:r>
      <w:hyperlink r:id="rId14" w:history="1">
        <w:r w:rsidR="006102E7" w:rsidRPr="00835868">
          <w:rPr>
            <w:rStyle w:val="Hyperlink"/>
            <w:rFonts w:ascii="Arial" w:hAnsi="Arial" w:cs="Arial"/>
            <w:sz w:val="18"/>
            <w:szCs w:val="18"/>
          </w:rPr>
          <w:t>https://health.usf.edu/-/media/Files/Medicine/GME/policies/GME-215---Leave-of-Absence-Policy.ashx</w:t>
        </w:r>
      </w:hyperlink>
      <w:r w:rsidR="006102E7" w:rsidRPr="00835868">
        <w:rPr>
          <w:rFonts w:ascii="Arial" w:hAnsi="Arial" w:cs="Arial"/>
          <w:sz w:val="18"/>
          <w:szCs w:val="18"/>
        </w:rPr>
        <w:t xml:space="preserve"> </w:t>
      </w:r>
      <w:r w:rsidRPr="00835868">
        <w:rPr>
          <w:rFonts w:ascii="Arial" w:hAnsi="Arial" w:cs="Arial"/>
          <w:sz w:val="18"/>
          <w:szCs w:val="18"/>
        </w:rPr>
        <w:t xml:space="preserve"> </w:t>
      </w:r>
    </w:p>
    <w:p w14:paraId="0C17E708" w14:textId="77777777" w:rsidR="004A52D3" w:rsidRPr="00835868" w:rsidRDefault="004A52D3" w:rsidP="00E83F61">
      <w:pPr>
        <w:rPr>
          <w:rFonts w:ascii="Arial" w:hAnsi="Arial" w:cs="Arial"/>
          <w:sz w:val="18"/>
          <w:szCs w:val="18"/>
        </w:rPr>
      </w:pPr>
    </w:p>
    <w:p w14:paraId="5D476464" w14:textId="4AFDE255" w:rsidR="00141015" w:rsidRPr="00835868" w:rsidRDefault="00141015" w:rsidP="00E83F61">
      <w:pPr>
        <w:rPr>
          <w:rFonts w:ascii="Arial" w:hAnsi="Arial" w:cs="Arial"/>
          <w:sz w:val="18"/>
          <w:szCs w:val="18"/>
        </w:rPr>
      </w:pPr>
      <w:r w:rsidRPr="00835868">
        <w:rPr>
          <w:rFonts w:ascii="Arial" w:hAnsi="Arial" w:cs="Arial"/>
          <w:b/>
          <w:bCs/>
          <w:sz w:val="18"/>
          <w:szCs w:val="18"/>
        </w:rPr>
        <w:t>GME Eligibility, Recruitment, Selection, and Appointment Policy:</w:t>
      </w:r>
      <w:r w:rsidRPr="00835868">
        <w:rPr>
          <w:rFonts w:ascii="Arial" w:hAnsi="Arial" w:cs="Arial"/>
          <w:sz w:val="18"/>
          <w:szCs w:val="18"/>
        </w:rPr>
        <w:t xml:space="preserve"> </w:t>
      </w:r>
      <w:hyperlink r:id="rId15" w:history="1">
        <w:r w:rsidRPr="00835868">
          <w:rPr>
            <w:rStyle w:val="Hyperlink"/>
            <w:rFonts w:ascii="Arial" w:hAnsi="Arial" w:cs="Arial"/>
            <w:sz w:val="18"/>
            <w:szCs w:val="18"/>
          </w:rPr>
          <w:t>https://health.usf.edu/-/media/Files/Medicine/GME/policies/GME-200---Eligibility-Recruitment-Selection-and-Appointment-Policy.ashx</w:t>
        </w:r>
      </w:hyperlink>
      <w:r w:rsidRPr="00835868">
        <w:rPr>
          <w:rFonts w:ascii="Arial" w:hAnsi="Arial" w:cs="Arial"/>
          <w:sz w:val="18"/>
          <w:szCs w:val="18"/>
        </w:rPr>
        <w:t xml:space="preserve"> </w:t>
      </w:r>
    </w:p>
    <w:p w14:paraId="250077D8" w14:textId="77777777" w:rsidR="00141015" w:rsidRPr="00835868" w:rsidRDefault="00141015" w:rsidP="00E83F61">
      <w:pPr>
        <w:rPr>
          <w:rFonts w:ascii="Arial" w:hAnsi="Arial" w:cs="Arial"/>
          <w:sz w:val="18"/>
          <w:szCs w:val="18"/>
        </w:rPr>
      </w:pPr>
    </w:p>
    <w:p w14:paraId="33BD6326" w14:textId="3C4335EB" w:rsidR="00E83F61" w:rsidRPr="00835868" w:rsidRDefault="00E83F61" w:rsidP="00E83F61">
      <w:pPr>
        <w:rPr>
          <w:rFonts w:ascii="Arial" w:hAnsi="Arial" w:cs="Arial"/>
          <w:sz w:val="18"/>
          <w:szCs w:val="18"/>
        </w:rPr>
      </w:pPr>
      <w:proofErr w:type="spellStart"/>
      <w:r w:rsidRPr="00835868">
        <w:rPr>
          <w:rFonts w:ascii="Arial" w:hAnsi="Arial" w:cs="Arial"/>
          <w:b/>
          <w:bCs/>
          <w:sz w:val="18"/>
          <w:szCs w:val="18"/>
        </w:rPr>
        <w:t>Housestaff</w:t>
      </w:r>
      <w:proofErr w:type="spellEnd"/>
      <w:r w:rsidR="00434BE2" w:rsidRPr="00835868">
        <w:rPr>
          <w:rFonts w:ascii="Arial" w:hAnsi="Arial" w:cs="Arial"/>
          <w:b/>
          <w:bCs/>
          <w:sz w:val="18"/>
          <w:szCs w:val="18"/>
        </w:rPr>
        <w:t xml:space="preserve"> Handbook</w:t>
      </w:r>
      <w:r w:rsidR="00AC7DB3" w:rsidRPr="00835868">
        <w:rPr>
          <w:rFonts w:ascii="Arial" w:hAnsi="Arial" w:cs="Arial"/>
          <w:b/>
          <w:bCs/>
          <w:sz w:val="18"/>
          <w:szCs w:val="18"/>
        </w:rPr>
        <w:t>:</w:t>
      </w:r>
      <w:r w:rsidR="00434BE2" w:rsidRPr="00835868">
        <w:rPr>
          <w:rFonts w:ascii="Arial" w:hAnsi="Arial" w:cs="Arial"/>
          <w:sz w:val="18"/>
          <w:szCs w:val="18"/>
        </w:rPr>
        <w:t xml:space="preserve"> </w:t>
      </w:r>
      <w:hyperlink r:id="rId16" w:history="1">
        <w:r w:rsidR="005C227B" w:rsidRPr="00835868">
          <w:rPr>
            <w:rStyle w:val="Hyperlink"/>
            <w:rFonts w:ascii="Arial" w:hAnsi="Arial" w:cs="Arial"/>
            <w:sz w:val="18"/>
            <w:szCs w:val="18"/>
          </w:rPr>
          <w:t>https://health.usf.edu/-/media/Files/Medicine/GME/GME-Residents-Handbook</w:t>
        </w:r>
      </w:hyperlink>
    </w:p>
    <w:p w14:paraId="5013E3AB" w14:textId="77777777" w:rsidR="00E83F61" w:rsidRPr="00835868" w:rsidRDefault="00E83F61" w:rsidP="00E83F61">
      <w:pPr>
        <w:rPr>
          <w:rFonts w:ascii="Arial" w:hAnsi="Arial" w:cs="Arial"/>
          <w:sz w:val="18"/>
          <w:szCs w:val="18"/>
        </w:rPr>
      </w:pPr>
    </w:p>
    <w:p w14:paraId="7E149F37" w14:textId="484EAE95" w:rsidR="00E83F61" w:rsidRPr="00835868" w:rsidRDefault="00434BE2" w:rsidP="00E83F61">
      <w:pPr>
        <w:rPr>
          <w:rFonts w:ascii="Arial" w:hAnsi="Arial" w:cs="Arial"/>
          <w:sz w:val="18"/>
          <w:szCs w:val="18"/>
        </w:rPr>
      </w:pPr>
      <w:r w:rsidRPr="00835868">
        <w:rPr>
          <w:rFonts w:ascii="Arial" w:hAnsi="Arial" w:cs="Arial"/>
          <w:b/>
          <w:bCs/>
          <w:sz w:val="18"/>
          <w:szCs w:val="18"/>
        </w:rPr>
        <w:t>GME Policies:</w:t>
      </w:r>
      <w:r w:rsidRPr="00835868">
        <w:rPr>
          <w:rFonts w:ascii="Arial" w:hAnsi="Arial" w:cs="Arial"/>
          <w:sz w:val="18"/>
          <w:szCs w:val="18"/>
        </w:rPr>
        <w:t xml:space="preserve"> </w:t>
      </w:r>
      <w:hyperlink r:id="rId17" w:history="1">
        <w:r w:rsidR="00E83F61" w:rsidRPr="00835868">
          <w:rPr>
            <w:rStyle w:val="Hyperlink"/>
            <w:rFonts w:ascii="Arial" w:hAnsi="Arial" w:cs="Arial"/>
            <w:sz w:val="18"/>
            <w:szCs w:val="18"/>
          </w:rPr>
          <w:t>https://health.usf.edu/medicine/gme/policies</w:t>
        </w:r>
      </w:hyperlink>
      <w:r w:rsidR="00E83F61" w:rsidRPr="00835868">
        <w:rPr>
          <w:rFonts w:ascii="Arial" w:hAnsi="Arial" w:cs="Arial"/>
          <w:sz w:val="18"/>
          <w:szCs w:val="18"/>
        </w:rPr>
        <w:t xml:space="preserve">  </w:t>
      </w:r>
    </w:p>
    <w:p w14:paraId="1BF680C8" w14:textId="77777777" w:rsidR="00E83F61" w:rsidRPr="00835868" w:rsidRDefault="00E83F61" w:rsidP="00E83F61">
      <w:pPr>
        <w:rPr>
          <w:rFonts w:ascii="Arial" w:hAnsi="Arial" w:cs="Arial"/>
          <w:sz w:val="18"/>
          <w:szCs w:val="18"/>
        </w:rPr>
      </w:pPr>
    </w:p>
    <w:p w14:paraId="782D0B12" w14:textId="36896F6E" w:rsidR="00E83F61" w:rsidRPr="00835868" w:rsidRDefault="00A550BB" w:rsidP="00E83F61">
      <w:pPr>
        <w:rPr>
          <w:rFonts w:ascii="Arial" w:hAnsi="Arial" w:cs="Arial"/>
          <w:b/>
          <w:bCs/>
          <w:sz w:val="18"/>
          <w:szCs w:val="18"/>
        </w:rPr>
      </w:pPr>
      <w:r w:rsidRPr="00835868">
        <w:rPr>
          <w:rFonts w:ascii="Arial" w:hAnsi="Arial" w:cs="Arial"/>
          <w:b/>
          <w:bCs/>
          <w:sz w:val="18"/>
          <w:szCs w:val="18"/>
        </w:rPr>
        <w:t>USF</w:t>
      </w:r>
      <w:r w:rsidR="00E83F61" w:rsidRPr="00835868">
        <w:rPr>
          <w:rFonts w:ascii="Arial" w:hAnsi="Arial" w:cs="Arial"/>
          <w:b/>
          <w:bCs/>
          <w:sz w:val="18"/>
          <w:szCs w:val="18"/>
        </w:rPr>
        <w:t xml:space="preserve"> Polic</w:t>
      </w:r>
      <w:r w:rsidRPr="00835868">
        <w:rPr>
          <w:rFonts w:ascii="Arial" w:hAnsi="Arial" w:cs="Arial"/>
          <w:b/>
          <w:bCs/>
          <w:sz w:val="18"/>
          <w:szCs w:val="18"/>
        </w:rPr>
        <w:t>ies</w:t>
      </w:r>
      <w:r w:rsidR="00E83F61" w:rsidRPr="00835868">
        <w:rPr>
          <w:rFonts w:ascii="Arial" w:hAnsi="Arial" w:cs="Arial"/>
          <w:b/>
          <w:bCs/>
          <w:sz w:val="18"/>
          <w:szCs w:val="18"/>
        </w:rPr>
        <w:t xml:space="preserve"> and Regulations</w:t>
      </w:r>
      <w:r w:rsidR="00AC7DB3" w:rsidRPr="00835868">
        <w:rPr>
          <w:rFonts w:ascii="Arial" w:hAnsi="Arial" w:cs="Arial"/>
          <w:b/>
          <w:bCs/>
          <w:sz w:val="18"/>
          <w:szCs w:val="18"/>
        </w:rPr>
        <w:t>:</w:t>
      </w:r>
      <w:r w:rsidR="00E83F61" w:rsidRPr="00835868">
        <w:rPr>
          <w:rFonts w:ascii="Arial" w:hAnsi="Arial" w:cs="Arial"/>
          <w:b/>
          <w:bCs/>
          <w:sz w:val="18"/>
          <w:szCs w:val="18"/>
        </w:rPr>
        <w:t xml:space="preserve"> </w:t>
      </w:r>
    </w:p>
    <w:p w14:paraId="730EA8BF" w14:textId="36DBA7C0" w:rsidR="00E83F61" w:rsidRPr="00835868" w:rsidRDefault="00E83F61" w:rsidP="00E83F61">
      <w:pPr>
        <w:rPr>
          <w:rFonts w:ascii="Arial" w:hAnsi="Arial" w:cs="Arial"/>
          <w:sz w:val="18"/>
          <w:szCs w:val="18"/>
        </w:rPr>
      </w:pPr>
      <w:hyperlink r:id="rId18" w:history="1">
        <w:r w:rsidRPr="00835868">
          <w:rPr>
            <w:rStyle w:val="Hyperlink"/>
            <w:rFonts w:ascii="Arial" w:hAnsi="Arial" w:cs="Arial"/>
            <w:sz w:val="18"/>
            <w:szCs w:val="18"/>
          </w:rPr>
          <w:t>http://regulationspolicies.usf.edu/regulations-and-policies/regulations-policies-procedures.asp</w:t>
        </w:r>
      </w:hyperlink>
      <w:r w:rsidRPr="00835868">
        <w:rPr>
          <w:rFonts w:ascii="Arial" w:hAnsi="Arial" w:cs="Arial"/>
          <w:sz w:val="18"/>
          <w:szCs w:val="18"/>
        </w:rPr>
        <w:t xml:space="preserve"> </w:t>
      </w:r>
    </w:p>
    <w:p w14:paraId="5734C68C" w14:textId="74A49B21" w:rsidR="00205D7F" w:rsidRPr="009803C5" w:rsidRDefault="00205D7F" w:rsidP="00A550BB">
      <w:pPr>
        <w:pStyle w:val="Default"/>
        <w:rPr>
          <w:rFonts w:ascii="Arial" w:hAnsi="Arial" w:cs="Arial"/>
          <w:b/>
          <w:color w:val="auto"/>
          <w:sz w:val="32"/>
          <w:szCs w:val="32"/>
          <w:u w:val="single"/>
        </w:rPr>
      </w:pPr>
    </w:p>
    <w:p w14:paraId="4411452A" w14:textId="28E740D7" w:rsidR="007555B3" w:rsidRDefault="007555B3" w:rsidP="007555B3">
      <w:pPr>
        <w:rPr>
          <w:rFonts w:ascii="Arial" w:hAnsi="Arial" w:cs="Arial"/>
          <w:sz w:val="21"/>
          <w:szCs w:val="21"/>
        </w:rPr>
      </w:pPr>
      <w:r w:rsidRPr="00C27BA9">
        <w:rPr>
          <w:rFonts w:ascii="Arial" w:hAnsi="Arial" w:cs="Arial"/>
          <w:b/>
          <w:bCs/>
          <w:sz w:val="21"/>
          <w:szCs w:val="21"/>
          <w:u w:val="single"/>
        </w:rPr>
        <w:t>Requirements for</w:t>
      </w:r>
      <w:r w:rsidR="00C27BA9">
        <w:rPr>
          <w:rFonts w:ascii="Arial" w:hAnsi="Arial" w:cs="Arial"/>
          <w:b/>
          <w:bCs/>
          <w:sz w:val="21"/>
          <w:szCs w:val="21"/>
          <w:u w:val="single"/>
        </w:rPr>
        <w:t xml:space="preserve"> </w:t>
      </w:r>
      <w:r>
        <w:rPr>
          <w:rFonts w:ascii="Arial" w:hAnsi="Arial" w:cs="Arial"/>
          <w:b/>
          <w:bCs/>
          <w:sz w:val="21"/>
          <w:szCs w:val="21"/>
          <w:u w:val="single"/>
        </w:rPr>
        <w:t>A</w:t>
      </w:r>
      <w:r w:rsidR="00C27BA9">
        <w:rPr>
          <w:rFonts w:ascii="Arial" w:hAnsi="Arial" w:cs="Arial"/>
          <w:b/>
          <w:bCs/>
          <w:sz w:val="21"/>
          <w:szCs w:val="21"/>
          <w:u w:val="single"/>
        </w:rPr>
        <w:t>ppointment</w:t>
      </w:r>
      <w:r>
        <w:rPr>
          <w:rFonts w:ascii="Arial" w:hAnsi="Arial" w:cs="Arial"/>
          <w:sz w:val="21"/>
          <w:szCs w:val="21"/>
          <w:u w:val="single"/>
        </w:rPr>
        <w:t>:</w:t>
      </w:r>
      <w:r w:rsidRPr="00C27BA9">
        <w:rPr>
          <w:rFonts w:ascii="Arial" w:hAnsi="Arial" w:cs="Arial"/>
          <w:sz w:val="21"/>
          <w:szCs w:val="21"/>
        </w:rPr>
        <w:t xml:space="preserve"> </w:t>
      </w:r>
      <w:r w:rsidRPr="00F55519">
        <w:rPr>
          <w:rFonts w:ascii="Arial" w:hAnsi="Arial" w:cs="Arial"/>
          <w:sz w:val="20"/>
          <w:szCs w:val="20"/>
        </w:rPr>
        <w:t xml:space="preserve">I understand that I </w:t>
      </w:r>
      <w:r w:rsidR="00424BF8">
        <w:rPr>
          <w:rFonts w:ascii="Arial" w:hAnsi="Arial" w:cs="Arial"/>
          <w:sz w:val="20"/>
          <w:szCs w:val="20"/>
        </w:rPr>
        <w:t>must</w:t>
      </w:r>
      <w:r w:rsidRPr="00F55519">
        <w:rPr>
          <w:rFonts w:ascii="Arial" w:hAnsi="Arial" w:cs="Arial"/>
          <w:sz w:val="20"/>
          <w:szCs w:val="20"/>
        </w:rPr>
        <w:t xml:space="preserve"> meet all requirements for appointment including all affiliate requirements to include, but not limited to, immunization requirements. I understand that I must </w:t>
      </w:r>
      <w:r w:rsidR="000E2C58">
        <w:rPr>
          <w:rFonts w:ascii="Arial" w:hAnsi="Arial" w:cs="Arial"/>
          <w:sz w:val="20"/>
          <w:szCs w:val="20"/>
        </w:rPr>
        <w:t xml:space="preserve">be </w:t>
      </w:r>
      <w:r w:rsidR="000E2C58" w:rsidRPr="00B9319A">
        <w:rPr>
          <w:rFonts w:ascii="Arial" w:hAnsi="Arial" w:cs="Arial"/>
          <w:sz w:val="20"/>
          <w:szCs w:val="20"/>
        </w:rPr>
        <w:t xml:space="preserve">eligible to be employed </w:t>
      </w:r>
      <w:r w:rsidR="000E2C58">
        <w:rPr>
          <w:rFonts w:ascii="Arial" w:hAnsi="Arial" w:cs="Arial"/>
          <w:sz w:val="20"/>
          <w:szCs w:val="20"/>
        </w:rPr>
        <w:t xml:space="preserve">by a state university </w:t>
      </w:r>
      <w:r w:rsidR="000E2C58" w:rsidRPr="00B9319A">
        <w:rPr>
          <w:rFonts w:ascii="Arial" w:hAnsi="Arial" w:cs="Arial"/>
          <w:sz w:val="20"/>
          <w:szCs w:val="20"/>
        </w:rPr>
        <w:t>in the State of Florida</w:t>
      </w:r>
      <w:r w:rsidR="000E2C58" w:rsidRPr="00F55519">
        <w:rPr>
          <w:rFonts w:ascii="Arial" w:hAnsi="Arial" w:cs="Arial"/>
          <w:sz w:val="20"/>
          <w:szCs w:val="20"/>
        </w:rPr>
        <w:t xml:space="preserve"> </w:t>
      </w:r>
      <w:r w:rsidR="000E2C58">
        <w:rPr>
          <w:rFonts w:ascii="Arial" w:hAnsi="Arial" w:cs="Arial"/>
          <w:sz w:val="20"/>
          <w:szCs w:val="20"/>
        </w:rPr>
        <w:t xml:space="preserve">and </w:t>
      </w:r>
      <w:r w:rsidRPr="00F55519">
        <w:rPr>
          <w:rFonts w:ascii="Arial" w:hAnsi="Arial" w:cs="Arial"/>
          <w:sz w:val="20"/>
          <w:szCs w:val="20"/>
        </w:rPr>
        <w:t xml:space="preserve">remain legally authorized to work in </w:t>
      </w:r>
      <w:r w:rsidRPr="00B9319A">
        <w:rPr>
          <w:rFonts w:ascii="Arial" w:hAnsi="Arial" w:cs="Arial"/>
          <w:sz w:val="20"/>
          <w:szCs w:val="20"/>
        </w:rPr>
        <w:t>the US for the</w:t>
      </w:r>
      <w:r w:rsidRPr="00F55519">
        <w:rPr>
          <w:rFonts w:ascii="Arial" w:hAnsi="Arial" w:cs="Arial"/>
          <w:sz w:val="20"/>
          <w:szCs w:val="20"/>
        </w:rPr>
        <w:t xml:space="preserve"> duration of the program to include not exceeding the strict 7-year limit on a J-1 visa (if applicable). For applicants accepted via an offer letter instead of a match, the only valid offer of employment is via a fully executed offer letter signed by the USF GME Director. </w:t>
      </w:r>
      <w:r w:rsidR="00424BF8">
        <w:rPr>
          <w:rFonts w:ascii="Arial" w:hAnsi="Arial" w:cs="Arial"/>
          <w:sz w:val="20"/>
          <w:szCs w:val="20"/>
        </w:rPr>
        <w:t xml:space="preserve">According to Florida Statute, Section 288.860(3), individuals who are a governmental official, political party member, or physically present in </w:t>
      </w:r>
      <w:r w:rsidR="0059200D">
        <w:rPr>
          <w:rFonts w:ascii="Arial" w:hAnsi="Arial" w:cs="Arial"/>
          <w:sz w:val="20"/>
          <w:szCs w:val="20"/>
        </w:rPr>
        <w:t>a “foreign country of concern</w:t>
      </w:r>
      <w:r w:rsidR="00B874F3">
        <w:rPr>
          <w:rFonts w:ascii="Arial" w:hAnsi="Arial" w:cs="Arial"/>
          <w:sz w:val="20"/>
          <w:szCs w:val="20"/>
        </w:rPr>
        <w:t>,</w:t>
      </w:r>
      <w:r w:rsidR="0059200D">
        <w:rPr>
          <w:rFonts w:ascii="Arial" w:hAnsi="Arial" w:cs="Arial"/>
          <w:sz w:val="20"/>
          <w:szCs w:val="20"/>
        </w:rPr>
        <w:t>” as defined by Florida Statute</w:t>
      </w:r>
      <w:r w:rsidR="00135388">
        <w:rPr>
          <w:rFonts w:ascii="Arial" w:hAnsi="Arial" w:cs="Arial"/>
          <w:sz w:val="20"/>
          <w:szCs w:val="20"/>
        </w:rPr>
        <w:t>,</w:t>
      </w:r>
      <w:r w:rsidR="00424BF8">
        <w:rPr>
          <w:rFonts w:ascii="Arial" w:hAnsi="Arial" w:cs="Arial"/>
          <w:sz w:val="20"/>
          <w:szCs w:val="20"/>
        </w:rPr>
        <w:t xml:space="preserve"> absent US citizenship or permanent residency</w:t>
      </w:r>
      <w:r w:rsidR="00135388">
        <w:rPr>
          <w:rFonts w:ascii="Arial" w:hAnsi="Arial" w:cs="Arial"/>
          <w:sz w:val="20"/>
          <w:szCs w:val="20"/>
        </w:rPr>
        <w:t>,</w:t>
      </w:r>
      <w:r w:rsidR="00424BF8">
        <w:rPr>
          <w:rFonts w:ascii="Arial" w:hAnsi="Arial" w:cs="Arial"/>
          <w:sz w:val="20"/>
          <w:szCs w:val="20"/>
        </w:rPr>
        <w:t xml:space="preserve"> may be ineligible for appointment by USF. </w:t>
      </w:r>
    </w:p>
    <w:p w14:paraId="75F278CE" w14:textId="77777777" w:rsidR="00A95D95" w:rsidRPr="009803C5" w:rsidRDefault="00A95D95" w:rsidP="007555B3">
      <w:pPr>
        <w:rPr>
          <w:rFonts w:ascii="Arial" w:hAnsi="Arial" w:cs="Arial"/>
          <w:sz w:val="32"/>
          <w:szCs w:val="32"/>
        </w:rPr>
      </w:pPr>
    </w:p>
    <w:p w14:paraId="38D67D6C" w14:textId="1B7AE83D" w:rsidR="00A95D95" w:rsidRPr="00F55C37" w:rsidRDefault="00A95D95" w:rsidP="007555B3">
      <w:pPr>
        <w:rPr>
          <w:rFonts w:ascii="Arial" w:hAnsi="Arial" w:cs="Arial"/>
          <w:sz w:val="21"/>
          <w:szCs w:val="21"/>
        </w:rPr>
      </w:pPr>
      <w:r w:rsidRPr="00A95D95">
        <w:rPr>
          <w:rFonts w:ascii="Arial" w:hAnsi="Arial" w:cs="Arial"/>
          <w:b/>
          <w:bCs/>
          <w:sz w:val="21"/>
          <w:szCs w:val="21"/>
          <w:u w:val="single"/>
        </w:rPr>
        <w:t>Florida Board of Medicine:</w:t>
      </w:r>
      <w:r>
        <w:rPr>
          <w:rFonts w:ascii="Arial" w:hAnsi="Arial" w:cs="Arial"/>
          <w:sz w:val="21"/>
          <w:szCs w:val="21"/>
        </w:rPr>
        <w:t xml:space="preserve"> </w:t>
      </w:r>
      <w:r w:rsidRPr="00F55519">
        <w:rPr>
          <w:rFonts w:ascii="Arial" w:hAnsi="Arial" w:cs="Arial"/>
          <w:sz w:val="20"/>
          <w:szCs w:val="20"/>
        </w:rPr>
        <w:t>NRMP requires programs to confirm each ranked applicant meets requirements for licensure, as published by the state Licensure Board. You must review the Florida statutes Title XXXII Chapter 456.0635 for disqualifications of licensure. You must also complete a Level 2 fingerprint background screening for the Florida Board of Medicine. By signing below, you attest that you have reviewed the statu</w:t>
      </w:r>
      <w:r w:rsidR="00E9178C">
        <w:rPr>
          <w:rFonts w:ascii="Arial" w:hAnsi="Arial" w:cs="Arial"/>
          <w:sz w:val="20"/>
          <w:szCs w:val="20"/>
        </w:rPr>
        <w:t>t</w:t>
      </w:r>
      <w:r w:rsidRPr="00F55519">
        <w:rPr>
          <w:rFonts w:ascii="Arial" w:hAnsi="Arial" w:cs="Arial"/>
          <w:sz w:val="20"/>
          <w:szCs w:val="20"/>
        </w:rPr>
        <w:t xml:space="preserve">e and affirm you are eligible for licensure in the state of Florida. </w:t>
      </w:r>
      <w:r w:rsidR="00F55519">
        <w:rPr>
          <w:rFonts w:ascii="Arial" w:hAnsi="Arial" w:cs="Arial"/>
          <w:sz w:val="20"/>
          <w:szCs w:val="20"/>
        </w:rPr>
        <w:t xml:space="preserve">  </w:t>
      </w:r>
      <w:hyperlink r:id="rId19" w:history="1">
        <w:r w:rsidRPr="00F55519">
          <w:rPr>
            <w:rStyle w:val="Hyperlink"/>
            <w:rFonts w:ascii="Arial" w:hAnsi="Arial" w:cs="Arial"/>
            <w:sz w:val="20"/>
            <w:szCs w:val="20"/>
          </w:rPr>
          <w:t>http://www.leg.state.fl.us/statutes/index.cfm?App_mode=Display_Statute&amp;Search_String=&amp;URL=0400-0499/0456/Sections/0456.0635.html</w:t>
        </w:r>
      </w:hyperlink>
      <w:r w:rsidRPr="00F55519">
        <w:rPr>
          <w:rFonts w:ascii="Arial" w:hAnsi="Arial" w:cs="Arial"/>
          <w:sz w:val="20"/>
          <w:szCs w:val="20"/>
        </w:rPr>
        <w:t xml:space="preserve"> </w:t>
      </w:r>
    </w:p>
    <w:p w14:paraId="48ED2B77" w14:textId="77777777" w:rsidR="007555B3" w:rsidRPr="009803C5" w:rsidRDefault="007555B3" w:rsidP="00A550BB">
      <w:pPr>
        <w:pStyle w:val="Default"/>
        <w:rPr>
          <w:rFonts w:ascii="Arial" w:hAnsi="Arial" w:cs="Arial"/>
          <w:b/>
          <w:color w:val="auto"/>
          <w:sz w:val="32"/>
          <w:szCs w:val="32"/>
          <w:u w:val="single"/>
        </w:rPr>
      </w:pPr>
    </w:p>
    <w:p w14:paraId="12BAB7E9" w14:textId="1E8048B5" w:rsidR="00A550BB" w:rsidRPr="00F55519" w:rsidRDefault="00A550BB" w:rsidP="00A550BB">
      <w:pPr>
        <w:pStyle w:val="Default"/>
        <w:rPr>
          <w:rFonts w:ascii="Arial" w:hAnsi="Arial" w:cs="Arial"/>
          <w:color w:val="auto"/>
          <w:sz w:val="20"/>
          <w:szCs w:val="20"/>
        </w:rPr>
      </w:pPr>
      <w:r w:rsidRPr="00F55C37">
        <w:rPr>
          <w:rFonts w:ascii="Arial" w:hAnsi="Arial" w:cs="Arial"/>
          <w:b/>
          <w:color w:val="auto"/>
          <w:sz w:val="21"/>
          <w:szCs w:val="21"/>
          <w:u w:val="single"/>
        </w:rPr>
        <w:t>Background Check</w:t>
      </w:r>
      <w:r w:rsidR="00B73F44" w:rsidRPr="00F55C37">
        <w:rPr>
          <w:rFonts w:ascii="Arial" w:hAnsi="Arial" w:cs="Arial"/>
          <w:b/>
          <w:color w:val="auto"/>
          <w:sz w:val="21"/>
          <w:szCs w:val="21"/>
          <w:u w:val="single"/>
        </w:rPr>
        <w:t xml:space="preserve"> and Drug Screening (GME Policy </w:t>
      </w:r>
      <w:r w:rsidR="00375B67">
        <w:rPr>
          <w:rFonts w:ascii="Arial" w:hAnsi="Arial" w:cs="Arial"/>
          <w:b/>
          <w:color w:val="auto"/>
          <w:sz w:val="21"/>
          <w:szCs w:val="21"/>
          <w:u w:val="single"/>
        </w:rPr>
        <w:t xml:space="preserve">198 &amp; </w:t>
      </w:r>
      <w:r w:rsidR="00B73F44" w:rsidRPr="00F55C37">
        <w:rPr>
          <w:rFonts w:ascii="Arial" w:hAnsi="Arial" w:cs="Arial"/>
          <w:b/>
          <w:color w:val="auto"/>
          <w:sz w:val="21"/>
          <w:szCs w:val="21"/>
          <w:u w:val="single"/>
        </w:rPr>
        <w:t>199)</w:t>
      </w:r>
      <w:r w:rsidRPr="00F55C37">
        <w:rPr>
          <w:rFonts w:ascii="Arial" w:hAnsi="Arial" w:cs="Arial"/>
          <w:b/>
          <w:bCs/>
          <w:color w:val="auto"/>
          <w:sz w:val="21"/>
          <w:szCs w:val="21"/>
          <w:u w:val="single"/>
        </w:rPr>
        <w:t>:</w:t>
      </w:r>
      <w:r w:rsidRPr="00F55C37">
        <w:rPr>
          <w:rFonts w:ascii="Arial" w:hAnsi="Arial" w:cs="Arial"/>
          <w:color w:val="auto"/>
          <w:sz w:val="21"/>
          <w:szCs w:val="21"/>
        </w:rPr>
        <w:t xml:space="preserve"> </w:t>
      </w:r>
      <w:r w:rsidRPr="00F55519">
        <w:rPr>
          <w:rFonts w:ascii="Arial" w:hAnsi="Arial" w:cs="Arial"/>
          <w:color w:val="auto"/>
          <w:sz w:val="20"/>
          <w:szCs w:val="20"/>
        </w:rPr>
        <w:t xml:space="preserve">I understand a background check will be performed as required by </w:t>
      </w:r>
      <w:r w:rsidR="00775231" w:rsidRPr="00F55519">
        <w:rPr>
          <w:rFonts w:ascii="Arial" w:hAnsi="Arial" w:cs="Arial"/>
          <w:color w:val="auto"/>
          <w:sz w:val="20"/>
          <w:szCs w:val="20"/>
        </w:rPr>
        <w:t>USF policy</w:t>
      </w:r>
      <w:r w:rsidRPr="00F55519">
        <w:rPr>
          <w:rFonts w:ascii="Arial" w:hAnsi="Arial" w:cs="Arial"/>
          <w:color w:val="auto"/>
          <w:sz w:val="20"/>
          <w:szCs w:val="20"/>
        </w:rPr>
        <w:t xml:space="preserve"> if offered employment. I understand that</w:t>
      </w:r>
      <w:r w:rsidR="00795130" w:rsidRPr="00F55519">
        <w:rPr>
          <w:rFonts w:ascii="Arial" w:hAnsi="Arial" w:cs="Arial"/>
          <w:color w:val="auto"/>
          <w:sz w:val="20"/>
          <w:szCs w:val="20"/>
        </w:rPr>
        <w:t>, in accordance with USF Policy,</w:t>
      </w:r>
      <w:r w:rsidRPr="00F55519">
        <w:rPr>
          <w:rFonts w:ascii="Arial" w:hAnsi="Arial" w:cs="Arial"/>
          <w:color w:val="auto"/>
          <w:sz w:val="20"/>
          <w:szCs w:val="20"/>
        </w:rPr>
        <w:t xml:space="preserve"> </w:t>
      </w:r>
      <w:r w:rsidR="00795130" w:rsidRPr="00F55519">
        <w:rPr>
          <w:rFonts w:ascii="Arial" w:hAnsi="Arial" w:cs="Arial"/>
          <w:color w:val="auto"/>
          <w:sz w:val="20"/>
          <w:szCs w:val="20"/>
        </w:rPr>
        <w:t xml:space="preserve">any offer of employment may be </w:t>
      </w:r>
      <w:r w:rsidR="00375B67" w:rsidRPr="00F55519">
        <w:rPr>
          <w:rFonts w:ascii="Arial" w:hAnsi="Arial" w:cs="Arial"/>
          <w:color w:val="auto"/>
          <w:sz w:val="20"/>
          <w:szCs w:val="20"/>
        </w:rPr>
        <w:t>withdrawn,</w:t>
      </w:r>
      <w:r w:rsidR="00795130" w:rsidRPr="00F55519">
        <w:rPr>
          <w:rFonts w:ascii="Arial" w:hAnsi="Arial" w:cs="Arial"/>
          <w:color w:val="auto"/>
          <w:sz w:val="20"/>
          <w:szCs w:val="20"/>
        </w:rPr>
        <w:t xml:space="preserve"> or I</w:t>
      </w:r>
      <w:r w:rsidRPr="00F55519">
        <w:rPr>
          <w:rFonts w:ascii="Arial" w:hAnsi="Arial" w:cs="Arial"/>
          <w:color w:val="auto"/>
          <w:sz w:val="20"/>
          <w:szCs w:val="20"/>
        </w:rPr>
        <w:t xml:space="preserve"> </w:t>
      </w:r>
      <w:r w:rsidR="00795130" w:rsidRPr="00F55519">
        <w:rPr>
          <w:rFonts w:ascii="Arial" w:hAnsi="Arial" w:cs="Arial"/>
          <w:color w:val="auto"/>
          <w:sz w:val="20"/>
          <w:szCs w:val="20"/>
        </w:rPr>
        <w:t xml:space="preserve">may </w:t>
      </w:r>
      <w:r w:rsidRPr="00F55519">
        <w:rPr>
          <w:rFonts w:ascii="Arial" w:hAnsi="Arial" w:cs="Arial"/>
          <w:color w:val="auto"/>
          <w:sz w:val="20"/>
          <w:szCs w:val="20"/>
        </w:rPr>
        <w:t>be removed from employment</w:t>
      </w:r>
      <w:r w:rsidR="00795130" w:rsidRPr="00F55519">
        <w:rPr>
          <w:rFonts w:ascii="Arial" w:hAnsi="Arial" w:cs="Arial"/>
          <w:color w:val="auto"/>
          <w:sz w:val="20"/>
          <w:szCs w:val="20"/>
        </w:rPr>
        <w:t xml:space="preserve"> based on an individualized assessment of any crimes or offenses discovered during the background check, </w:t>
      </w:r>
      <w:r w:rsidRPr="00F55519">
        <w:rPr>
          <w:rFonts w:ascii="Arial" w:hAnsi="Arial" w:cs="Arial"/>
          <w:color w:val="auto"/>
          <w:sz w:val="20"/>
          <w:szCs w:val="20"/>
        </w:rPr>
        <w:t xml:space="preserve">or for failure to disclose </w:t>
      </w:r>
      <w:r w:rsidR="00795130" w:rsidRPr="00F55519">
        <w:rPr>
          <w:rFonts w:ascii="Arial" w:hAnsi="Arial" w:cs="Arial"/>
          <w:color w:val="auto"/>
          <w:sz w:val="20"/>
          <w:szCs w:val="20"/>
        </w:rPr>
        <w:t xml:space="preserve">certain </w:t>
      </w:r>
      <w:r w:rsidRPr="00F55519">
        <w:rPr>
          <w:rFonts w:ascii="Arial" w:hAnsi="Arial" w:cs="Arial"/>
          <w:color w:val="auto"/>
          <w:sz w:val="20"/>
          <w:szCs w:val="20"/>
        </w:rPr>
        <w:t>offenses on my application. Furthermore, I acknowledge that I may be required to be re-screened during my training program</w:t>
      </w:r>
      <w:r w:rsidR="00CA1246" w:rsidRPr="00F55519">
        <w:rPr>
          <w:rFonts w:ascii="Arial" w:hAnsi="Arial" w:cs="Arial"/>
          <w:color w:val="auto"/>
          <w:sz w:val="20"/>
          <w:szCs w:val="20"/>
        </w:rPr>
        <w:t xml:space="preserve">, and if I am convicted of any crimes during my training program, I must immediately report them to the USF GME </w:t>
      </w:r>
      <w:r w:rsidR="001500A3" w:rsidRPr="00F55519">
        <w:rPr>
          <w:rFonts w:ascii="Arial" w:hAnsi="Arial" w:cs="Arial"/>
          <w:color w:val="auto"/>
          <w:sz w:val="20"/>
          <w:szCs w:val="20"/>
        </w:rPr>
        <w:t>Director</w:t>
      </w:r>
      <w:r w:rsidRPr="00F55519">
        <w:rPr>
          <w:rFonts w:ascii="Arial" w:hAnsi="Arial" w:cs="Arial"/>
          <w:color w:val="auto"/>
          <w:sz w:val="20"/>
          <w:szCs w:val="20"/>
        </w:rPr>
        <w:t>.</w:t>
      </w:r>
    </w:p>
    <w:p w14:paraId="6E640B62" w14:textId="4D4A6D4F" w:rsidR="00A550BB" w:rsidRPr="00F55519" w:rsidRDefault="00A550BB" w:rsidP="00A550BB">
      <w:pPr>
        <w:pStyle w:val="Default"/>
        <w:rPr>
          <w:rFonts w:ascii="Arial" w:hAnsi="Arial" w:cs="Arial"/>
          <w:color w:val="auto"/>
          <w:sz w:val="20"/>
          <w:szCs w:val="20"/>
        </w:rPr>
      </w:pPr>
    </w:p>
    <w:p w14:paraId="661E9E92" w14:textId="076F251F" w:rsidR="00B50D9B" w:rsidRDefault="00B50D9B" w:rsidP="00B50D9B">
      <w:pPr>
        <w:pStyle w:val="Default"/>
        <w:rPr>
          <w:rFonts w:ascii="Arial" w:hAnsi="Arial" w:cs="Arial"/>
          <w:color w:val="auto"/>
          <w:sz w:val="21"/>
          <w:szCs w:val="21"/>
        </w:rPr>
      </w:pPr>
      <w:r w:rsidRPr="00F55519">
        <w:rPr>
          <w:rFonts w:ascii="Arial" w:hAnsi="Arial" w:cs="Arial"/>
          <w:color w:val="auto"/>
          <w:sz w:val="20"/>
          <w:szCs w:val="20"/>
        </w:rPr>
        <w:t>I understand that any offer of employment is contingent upon successful completion of a mandatory pre-employment drug screening. I understand that USF may rescind my offer of employment if I do not pass the drug screening. Furthermore, I acknowledge that I may be required to be re-tested during my training program.</w:t>
      </w:r>
      <w:r w:rsidRPr="00F55C37">
        <w:rPr>
          <w:rFonts w:ascii="Arial" w:hAnsi="Arial" w:cs="Arial"/>
          <w:color w:val="auto"/>
          <w:sz w:val="21"/>
          <w:szCs w:val="21"/>
        </w:rPr>
        <w:t xml:space="preserve"> </w:t>
      </w:r>
    </w:p>
    <w:p w14:paraId="43A66A74" w14:textId="77777777" w:rsidR="003B445C" w:rsidRPr="009803C5" w:rsidRDefault="003B445C" w:rsidP="00B50D9B">
      <w:pPr>
        <w:pStyle w:val="Default"/>
        <w:rPr>
          <w:rFonts w:ascii="Arial" w:hAnsi="Arial" w:cs="Arial"/>
          <w:color w:val="auto"/>
          <w:sz w:val="32"/>
          <w:szCs w:val="32"/>
        </w:rPr>
      </w:pPr>
    </w:p>
    <w:p w14:paraId="102A3572" w14:textId="36548641" w:rsidR="00A42437" w:rsidRDefault="00A42437" w:rsidP="00A42437">
      <w:pPr>
        <w:pStyle w:val="Default"/>
        <w:rPr>
          <w:rFonts w:ascii="Arial" w:hAnsi="Arial" w:cs="Arial"/>
          <w:sz w:val="20"/>
          <w:szCs w:val="20"/>
        </w:rPr>
      </w:pPr>
      <w:r w:rsidRPr="00F55C37">
        <w:rPr>
          <w:rFonts w:ascii="Arial" w:hAnsi="Arial" w:cs="Arial"/>
          <w:b/>
          <w:bCs/>
          <w:sz w:val="21"/>
          <w:szCs w:val="21"/>
          <w:u w:val="single"/>
        </w:rPr>
        <w:lastRenderedPageBreak/>
        <w:t>Professional Disclosures:</w:t>
      </w:r>
      <w:r w:rsidRPr="00F55C37">
        <w:rPr>
          <w:rFonts w:ascii="Arial" w:hAnsi="Arial" w:cs="Arial"/>
          <w:sz w:val="21"/>
          <w:szCs w:val="21"/>
        </w:rPr>
        <w:t xml:space="preserve"> </w:t>
      </w:r>
      <w:r w:rsidRPr="00F55519">
        <w:rPr>
          <w:rFonts w:ascii="Arial" w:hAnsi="Arial" w:cs="Arial"/>
          <w:sz w:val="20"/>
          <w:szCs w:val="20"/>
        </w:rPr>
        <w:t xml:space="preserve">I understand that, according to NRMP policies, I am required to provide complete, timely, and accurate information during the application, interview, and/or match process. If at any time prior to or after signing below, I am placed on probation, suspended, terminated, non-renewed, named in a malpractice claim, or have my education/training extended, I will notify the USF </w:t>
      </w:r>
      <w:r w:rsidR="00A226EA" w:rsidRPr="00F55519">
        <w:rPr>
          <w:rFonts w:ascii="Arial" w:hAnsi="Arial" w:cs="Arial"/>
          <w:sz w:val="20"/>
          <w:szCs w:val="20"/>
        </w:rPr>
        <w:t>P</w:t>
      </w:r>
      <w:r w:rsidRPr="00F55519">
        <w:rPr>
          <w:rFonts w:ascii="Arial" w:hAnsi="Arial" w:cs="Arial"/>
          <w:sz w:val="20"/>
          <w:szCs w:val="20"/>
        </w:rPr>
        <w:t xml:space="preserve">rogram </w:t>
      </w:r>
      <w:r w:rsidR="00A226EA" w:rsidRPr="00F55519">
        <w:rPr>
          <w:rFonts w:ascii="Arial" w:hAnsi="Arial" w:cs="Arial"/>
          <w:sz w:val="20"/>
          <w:szCs w:val="20"/>
        </w:rPr>
        <w:t>D</w:t>
      </w:r>
      <w:r w:rsidRPr="00F55519">
        <w:rPr>
          <w:rFonts w:ascii="Arial" w:hAnsi="Arial" w:cs="Arial"/>
          <w:sz w:val="20"/>
          <w:szCs w:val="20"/>
        </w:rPr>
        <w:t>irector immediately in writing. </w:t>
      </w:r>
    </w:p>
    <w:p w14:paraId="3B235474" w14:textId="77777777" w:rsidR="00413B60" w:rsidRPr="009803C5" w:rsidRDefault="00413B60" w:rsidP="00A42437">
      <w:pPr>
        <w:pStyle w:val="Default"/>
        <w:rPr>
          <w:rFonts w:ascii="Arial" w:hAnsi="Arial" w:cs="Arial"/>
          <w:sz w:val="32"/>
          <w:szCs w:val="32"/>
        </w:rPr>
      </w:pPr>
    </w:p>
    <w:p w14:paraId="66AD89B5" w14:textId="4D8ED364" w:rsidR="00413B60" w:rsidRPr="00F55C37" w:rsidRDefault="00413B60" w:rsidP="00413B60">
      <w:pPr>
        <w:pStyle w:val="Default"/>
        <w:rPr>
          <w:rFonts w:ascii="Arial" w:hAnsi="Arial" w:cs="Arial"/>
          <w:color w:val="auto"/>
          <w:sz w:val="21"/>
          <w:szCs w:val="21"/>
        </w:rPr>
      </w:pPr>
      <w:r>
        <w:rPr>
          <w:rFonts w:ascii="Arial" w:hAnsi="Arial" w:cs="Arial"/>
          <w:b/>
          <w:bCs/>
          <w:color w:val="auto"/>
          <w:sz w:val="21"/>
          <w:szCs w:val="21"/>
          <w:u w:val="single"/>
        </w:rPr>
        <w:t>Affiliate Screening</w:t>
      </w:r>
      <w:r w:rsidRPr="00F55C37">
        <w:rPr>
          <w:rFonts w:ascii="Arial" w:hAnsi="Arial" w:cs="Arial"/>
          <w:b/>
          <w:bCs/>
          <w:color w:val="auto"/>
          <w:sz w:val="21"/>
          <w:szCs w:val="21"/>
          <w:u w:val="single"/>
        </w:rPr>
        <w:t>:</w:t>
      </w:r>
      <w:r w:rsidRPr="00F55C37">
        <w:rPr>
          <w:rFonts w:ascii="Arial" w:hAnsi="Arial" w:cs="Arial"/>
          <w:color w:val="auto"/>
          <w:sz w:val="21"/>
          <w:szCs w:val="21"/>
        </w:rPr>
        <w:t xml:space="preserve"> </w:t>
      </w:r>
      <w:r w:rsidRPr="00F55519">
        <w:rPr>
          <w:rFonts w:ascii="Arial" w:hAnsi="Arial" w:cs="Arial"/>
          <w:color w:val="auto"/>
          <w:sz w:val="20"/>
          <w:szCs w:val="20"/>
        </w:rPr>
        <w:t>I understand that I may be subject to additional screening, including but not limited to foreign influence screening, that may be required by affiliate sites to which I am assigned, as applicable.</w:t>
      </w:r>
      <w:r>
        <w:rPr>
          <w:rFonts w:ascii="Arial" w:hAnsi="Arial" w:cs="Arial"/>
          <w:color w:val="auto"/>
          <w:sz w:val="20"/>
          <w:szCs w:val="20"/>
        </w:rPr>
        <w:t xml:space="preserve"> </w:t>
      </w:r>
      <w:r w:rsidRPr="00413B60">
        <w:rPr>
          <w:rFonts w:ascii="Arial" w:hAnsi="Arial" w:cs="Arial"/>
          <w:color w:val="auto"/>
          <w:sz w:val="20"/>
          <w:szCs w:val="20"/>
        </w:rPr>
        <w:t xml:space="preserve">In response to increasing threats against Government and health care targets, the </w:t>
      </w:r>
      <w:r>
        <w:rPr>
          <w:rFonts w:ascii="Arial" w:hAnsi="Arial" w:cs="Arial"/>
          <w:color w:val="auto"/>
          <w:sz w:val="20"/>
          <w:szCs w:val="20"/>
        </w:rPr>
        <w:t>Department of Veterans Affairs (</w:t>
      </w:r>
      <w:r w:rsidRPr="00413B60">
        <w:rPr>
          <w:rFonts w:ascii="Arial" w:hAnsi="Arial" w:cs="Arial"/>
          <w:color w:val="auto"/>
          <w:sz w:val="20"/>
          <w:szCs w:val="20"/>
        </w:rPr>
        <w:t>VA</w:t>
      </w:r>
      <w:r>
        <w:rPr>
          <w:rFonts w:ascii="Arial" w:hAnsi="Arial" w:cs="Arial"/>
          <w:color w:val="auto"/>
          <w:sz w:val="20"/>
          <w:szCs w:val="20"/>
        </w:rPr>
        <w:t>)</w:t>
      </w:r>
      <w:r w:rsidRPr="00413B60">
        <w:rPr>
          <w:rFonts w:ascii="Arial" w:hAnsi="Arial" w:cs="Arial"/>
          <w:color w:val="auto"/>
          <w:sz w:val="20"/>
          <w:szCs w:val="20"/>
        </w:rPr>
        <w:t xml:space="preserve"> has enhanced its security posture by strengthening credential and vetting practices in accordance with Federal guidelines. These requirements will include increased security and background investigations for all personnel requiring access to VA facilities and/or information systems, such as Health Professions Trainees. </w:t>
      </w:r>
      <w:r>
        <w:rPr>
          <w:rFonts w:ascii="Arial" w:hAnsi="Arial" w:cs="Arial"/>
          <w:color w:val="auto"/>
          <w:sz w:val="20"/>
          <w:szCs w:val="20"/>
        </w:rPr>
        <w:t>F</w:t>
      </w:r>
      <w:r w:rsidRPr="00413B60">
        <w:rPr>
          <w:rFonts w:ascii="Arial" w:hAnsi="Arial" w:cs="Arial"/>
          <w:color w:val="auto"/>
          <w:sz w:val="20"/>
          <w:szCs w:val="20"/>
        </w:rPr>
        <w:t>ailure to meet and maintain initial and continued VA appointment requirements for any reason may result in a revocation, termination, or non-renewal</w:t>
      </w:r>
      <w:r w:rsidR="00464DB3">
        <w:rPr>
          <w:rFonts w:ascii="Arial" w:hAnsi="Arial" w:cs="Arial"/>
          <w:color w:val="auto"/>
          <w:sz w:val="20"/>
          <w:szCs w:val="20"/>
        </w:rPr>
        <w:t xml:space="preserve"> of appointment with USF</w:t>
      </w:r>
      <w:r w:rsidRPr="00413B60">
        <w:rPr>
          <w:rFonts w:ascii="Arial" w:hAnsi="Arial" w:cs="Arial"/>
          <w:color w:val="auto"/>
          <w:sz w:val="20"/>
          <w:szCs w:val="20"/>
        </w:rPr>
        <w:t>.</w:t>
      </w:r>
      <w:r w:rsidR="00787591">
        <w:rPr>
          <w:rFonts w:ascii="Arial" w:hAnsi="Arial" w:cs="Arial"/>
          <w:color w:val="auto"/>
          <w:sz w:val="20"/>
          <w:szCs w:val="20"/>
        </w:rPr>
        <w:t xml:space="preserve"> </w:t>
      </w:r>
      <w:hyperlink r:id="rId20" w:history="1">
        <w:r w:rsidR="00787591" w:rsidRPr="00A37E1C">
          <w:rPr>
            <w:rStyle w:val="Hyperlink"/>
            <w:rFonts w:ascii="Arial" w:hAnsi="Arial" w:cs="Arial"/>
            <w:sz w:val="20"/>
            <w:szCs w:val="20"/>
          </w:rPr>
          <w:t>Click here to see the VA FAQ for additional information</w:t>
        </w:r>
      </w:hyperlink>
      <w:r w:rsidR="00787591">
        <w:rPr>
          <w:rFonts w:ascii="Arial" w:hAnsi="Arial" w:cs="Arial"/>
          <w:color w:val="auto"/>
          <w:sz w:val="20"/>
          <w:szCs w:val="20"/>
        </w:rPr>
        <w:t>.</w:t>
      </w:r>
      <w:r w:rsidR="006F67F6">
        <w:rPr>
          <w:rFonts w:ascii="Arial" w:hAnsi="Arial" w:cs="Arial"/>
          <w:color w:val="auto"/>
          <w:sz w:val="20"/>
          <w:szCs w:val="20"/>
        </w:rPr>
        <w:t xml:space="preserve"> See also </w:t>
      </w:r>
      <w:hyperlink r:id="rId21" w:history="1">
        <w:r w:rsidR="006F67F6" w:rsidRPr="00F742CA">
          <w:rPr>
            <w:rStyle w:val="Hyperlink"/>
            <w:rFonts w:ascii="Arial" w:hAnsi="Arial" w:cs="Arial"/>
            <w:sz w:val="20"/>
            <w:szCs w:val="20"/>
          </w:rPr>
          <w:t>https://www.va.gov/OAA/docs/Am_I_Eligible_v5.pdf</w:t>
        </w:r>
      </w:hyperlink>
      <w:r w:rsidR="006F67F6">
        <w:rPr>
          <w:rFonts w:ascii="Arial" w:hAnsi="Arial" w:cs="Arial"/>
          <w:color w:val="auto"/>
          <w:sz w:val="20"/>
          <w:szCs w:val="20"/>
        </w:rPr>
        <w:t xml:space="preserve"> </w:t>
      </w:r>
    </w:p>
    <w:p w14:paraId="647C5087" w14:textId="5862A02B" w:rsidR="00A42437" w:rsidRPr="00F55C37" w:rsidRDefault="000E5C61" w:rsidP="000E5C61">
      <w:pPr>
        <w:tabs>
          <w:tab w:val="left" w:pos="1467"/>
        </w:tabs>
        <w:rPr>
          <w:sz w:val="36"/>
          <w:szCs w:val="36"/>
        </w:rPr>
      </w:pPr>
      <w:r>
        <w:rPr>
          <w:sz w:val="36"/>
          <w:szCs w:val="36"/>
        </w:rPr>
        <w:tab/>
      </w:r>
    </w:p>
    <w:p w14:paraId="109DA183" w14:textId="0F0EDE45" w:rsidR="00431D32" w:rsidRPr="00F55C37" w:rsidRDefault="00431D32" w:rsidP="00431D32">
      <w:pPr>
        <w:pStyle w:val="Default"/>
        <w:rPr>
          <w:rFonts w:ascii="Arial" w:hAnsi="Arial" w:cs="Arial"/>
          <w:color w:val="auto"/>
          <w:sz w:val="21"/>
          <w:szCs w:val="21"/>
        </w:rPr>
      </w:pPr>
      <w:r w:rsidRPr="00F55C37">
        <w:rPr>
          <w:rFonts w:ascii="Arial" w:hAnsi="Arial" w:cs="Arial"/>
          <w:b/>
          <w:color w:val="auto"/>
          <w:sz w:val="21"/>
          <w:szCs w:val="21"/>
          <w:u w:val="single"/>
        </w:rPr>
        <w:t>Selective Service Registration:</w:t>
      </w:r>
      <w:r w:rsidRPr="00F55C37">
        <w:rPr>
          <w:rFonts w:ascii="Arial" w:hAnsi="Arial" w:cs="Arial"/>
          <w:color w:val="auto"/>
          <w:sz w:val="21"/>
          <w:szCs w:val="21"/>
        </w:rPr>
        <w:t xml:space="preserve"> </w:t>
      </w:r>
      <w:r w:rsidR="00444CC6" w:rsidRPr="00F55519">
        <w:rPr>
          <w:rFonts w:ascii="Arial" w:hAnsi="Arial" w:cs="Arial"/>
          <w:color w:val="auto"/>
          <w:sz w:val="20"/>
          <w:szCs w:val="20"/>
        </w:rPr>
        <w:t xml:space="preserve">As part of my USF educational training program, I understand that I may be required to rotate through a VA hospital. As a federal requirement of working at a federal agency, </w:t>
      </w:r>
      <w:r w:rsidR="005E0E4E" w:rsidRPr="00F55519">
        <w:rPr>
          <w:rFonts w:ascii="Arial" w:hAnsi="Arial" w:cs="Arial"/>
          <w:color w:val="auto"/>
          <w:sz w:val="20"/>
          <w:szCs w:val="20"/>
        </w:rPr>
        <w:t>m</w:t>
      </w:r>
      <w:r w:rsidRPr="00F55519">
        <w:rPr>
          <w:rFonts w:ascii="Arial" w:hAnsi="Arial" w:cs="Arial"/>
          <w:color w:val="auto"/>
          <w:sz w:val="20"/>
          <w:szCs w:val="20"/>
        </w:rPr>
        <w:t xml:space="preserve">ales </w:t>
      </w:r>
      <w:r w:rsidR="005832F2" w:rsidRPr="00F55519">
        <w:rPr>
          <w:rFonts w:ascii="Arial" w:hAnsi="Arial" w:cs="Arial"/>
          <w:color w:val="auto"/>
          <w:sz w:val="20"/>
          <w:szCs w:val="20"/>
        </w:rPr>
        <w:t xml:space="preserve">must have registered with the Selective Service System when they were </w:t>
      </w:r>
      <w:r w:rsidRPr="00F55519">
        <w:rPr>
          <w:rFonts w:ascii="Arial" w:hAnsi="Arial" w:cs="Arial"/>
          <w:color w:val="auto"/>
          <w:sz w:val="20"/>
          <w:szCs w:val="20"/>
        </w:rPr>
        <w:t xml:space="preserve">between the ages of 18 to 26 years. This includes individuals who are US citizens, non-US citizens and dual nationals, regardless of their immigration status. Male for this purpose is defined as those </w:t>
      </w:r>
      <w:proofErr w:type="gramStart"/>
      <w:r w:rsidRPr="00F55519">
        <w:rPr>
          <w:rFonts w:ascii="Arial" w:hAnsi="Arial" w:cs="Arial"/>
          <w:color w:val="auto"/>
          <w:sz w:val="20"/>
          <w:szCs w:val="20"/>
        </w:rPr>
        <w:t>individuals</w:t>
      </w:r>
      <w:proofErr w:type="gramEnd"/>
      <w:r w:rsidRPr="00F55519">
        <w:rPr>
          <w:rFonts w:ascii="Arial" w:hAnsi="Arial" w:cs="Arial"/>
          <w:color w:val="auto"/>
          <w:sz w:val="20"/>
          <w:szCs w:val="20"/>
        </w:rPr>
        <w:t xml:space="preserve"> born male on their birth certificate regardless of current gender. </w:t>
      </w:r>
      <w:r w:rsidR="00E16D46" w:rsidRPr="00F55519">
        <w:rPr>
          <w:rFonts w:ascii="Arial" w:hAnsi="Arial" w:cs="Arial"/>
          <w:color w:val="auto"/>
          <w:sz w:val="20"/>
          <w:szCs w:val="20"/>
        </w:rPr>
        <w:t>M</w:t>
      </w:r>
      <w:r w:rsidRPr="00F55519">
        <w:rPr>
          <w:rFonts w:ascii="Arial" w:hAnsi="Arial" w:cs="Arial"/>
          <w:color w:val="auto"/>
          <w:sz w:val="20"/>
          <w:szCs w:val="20"/>
        </w:rPr>
        <w:t xml:space="preserve">ale, non-US citizens on a student or visitor visa (e.g. J-1 visa) </w:t>
      </w:r>
      <w:r w:rsidR="00E16D46" w:rsidRPr="00F55519">
        <w:rPr>
          <w:rFonts w:ascii="Arial" w:hAnsi="Arial" w:cs="Arial"/>
          <w:color w:val="auto"/>
          <w:sz w:val="20"/>
          <w:szCs w:val="20"/>
        </w:rPr>
        <w:t>may be</w:t>
      </w:r>
      <w:r w:rsidRPr="00F55519">
        <w:rPr>
          <w:rFonts w:ascii="Arial" w:hAnsi="Arial" w:cs="Arial"/>
          <w:color w:val="auto"/>
          <w:sz w:val="20"/>
          <w:szCs w:val="20"/>
        </w:rPr>
        <w:t xml:space="preserve"> exempt from </w:t>
      </w:r>
      <w:r w:rsidR="00E16D46" w:rsidRPr="00F55519">
        <w:rPr>
          <w:rFonts w:ascii="Arial" w:hAnsi="Arial" w:cs="Arial"/>
          <w:color w:val="auto"/>
          <w:sz w:val="20"/>
          <w:szCs w:val="20"/>
        </w:rPr>
        <w:t xml:space="preserve">the </w:t>
      </w:r>
      <w:r w:rsidRPr="00F55519">
        <w:rPr>
          <w:rFonts w:ascii="Arial" w:hAnsi="Arial" w:cs="Arial"/>
          <w:color w:val="auto"/>
          <w:sz w:val="20"/>
          <w:szCs w:val="20"/>
        </w:rPr>
        <w:t>registration</w:t>
      </w:r>
      <w:r w:rsidR="00E16D46" w:rsidRPr="00F55519">
        <w:rPr>
          <w:rFonts w:ascii="Arial" w:hAnsi="Arial" w:cs="Arial"/>
          <w:color w:val="auto"/>
          <w:sz w:val="20"/>
          <w:szCs w:val="20"/>
        </w:rPr>
        <w:t xml:space="preserve"> requirement</w:t>
      </w:r>
      <w:r w:rsidRPr="00F55519">
        <w:rPr>
          <w:rFonts w:ascii="Arial" w:hAnsi="Arial" w:cs="Arial"/>
          <w:color w:val="auto"/>
          <w:sz w:val="20"/>
          <w:szCs w:val="20"/>
        </w:rPr>
        <w:t xml:space="preserve">. </w:t>
      </w:r>
      <w:r w:rsidR="00444CC6" w:rsidRPr="00F55519">
        <w:rPr>
          <w:rFonts w:ascii="Arial" w:hAnsi="Arial" w:cs="Arial"/>
          <w:color w:val="auto"/>
          <w:sz w:val="20"/>
          <w:szCs w:val="20"/>
        </w:rPr>
        <w:t>I have c</w:t>
      </w:r>
      <w:r w:rsidRPr="00F55519">
        <w:rPr>
          <w:rFonts w:ascii="Arial" w:hAnsi="Arial" w:cs="Arial"/>
          <w:color w:val="auto"/>
          <w:sz w:val="20"/>
          <w:szCs w:val="20"/>
        </w:rPr>
        <w:t>heck</w:t>
      </w:r>
      <w:r w:rsidR="00444CC6" w:rsidRPr="00F55519">
        <w:rPr>
          <w:rFonts w:ascii="Arial" w:hAnsi="Arial" w:cs="Arial"/>
          <w:color w:val="auto"/>
          <w:sz w:val="20"/>
          <w:szCs w:val="20"/>
        </w:rPr>
        <w:t>ed</w:t>
      </w:r>
      <w:r w:rsidRPr="00F55519">
        <w:rPr>
          <w:rFonts w:ascii="Arial" w:hAnsi="Arial" w:cs="Arial"/>
          <w:color w:val="auto"/>
          <w:sz w:val="20"/>
          <w:szCs w:val="20"/>
        </w:rPr>
        <w:t xml:space="preserve"> the appropriate box below to indicate </w:t>
      </w:r>
      <w:r w:rsidR="00444CC6" w:rsidRPr="00F55519">
        <w:rPr>
          <w:rFonts w:ascii="Arial" w:hAnsi="Arial" w:cs="Arial"/>
          <w:color w:val="auto"/>
          <w:sz w:val="20"/>
          <w:szCs w:val="20"/>
        </w:rPr>
        <w:t xml:space="preserve">my </w:t>
      </w:r>
      <w:r w:rsidRPr="00F55519">
        <w:rPr>
          <w:rFonts w:ascii="Arial" w:hAnsi="Arial" w:cs="Arial"/>
          <w:color w:val="auto"/>
          <w:sz w:val="20"/>
          <w:szCs w:val="20"/>
        </w:rPr>
        <w:t>compliance with this law:</w:t>
      </w:r>
    </w:p>
    <w:p w14:paraId="0A49C75B" w14:textId="7A9ACE51" w:rsidR="00431D32" w:rsidRPr="00F55C37" w:rsidRDefault="00431D32" w:rsidP="00431D32">
      <w:pPr>
        <w:rPr>
          <w:rFonts w:ascii="Arial" w:hAnsi="Arial" w:cs="Arial"/>
          <w:sz w:val="21"/>
          <w:szCs w:val="21"/>
        </w:rPr>
      </w:pPr>
      <w:r w:rsidRPr="00F55C37">
        <w:rPr>
          <w:rFonts w:ascii="Arial" w:hAnsi="Arial" w:cs="Arial"/>
          <w:sz w:val="36"/>
          <w:szCs w:val="36"/>
        </w:rPr>
        <w:t>□</w:t>
      </w:r>
      <w:r w:rsidRPr="00F55C37">
        <w:rPr>
          <w:rFonts w:ascii="Arial" w:hAnsi="Arial" w:cs="Arial"/>
          <w:sz w:val="21"/>
          <w:szCs w:val="21"/>
        </w:rPr>
        <w:t xml:space="preserve"> Yes, I have registered    </w:t>
      </w:r>
      <w:r w:rsidRPr="00F55C37">
        <w:rPr>
          <w:rFonts w:ascii="Arial" w:hAnsi="Arial" w:cs="Arial"/>
          <w:sz w:val="36"/>
          <w:szCs w:val="36"/>
        </w:rPr>
        <w:t>□</w:t>
      </w:r>
      <w:r w:rsidRPr="00F55C37">
        <w:rPr>
          <w:rFonts w:ascii="Arial" w:hAnsi="Arial" w:cs="Arial"/>
          <w:sz w:val="21"/>
          <w:szCs w:val="21"/>
        </w:rPr>
        <w:t xml:space="preserve"> No, I have not registered</w:t>
      </w:r>
      <w:r w:rsidR="00964181">
        <w:rPr>
          <w:rFonts w:ascii="Arial" w:hAnsi="Arial" w:cs="Arial"/>
          <w:sz w:val="21"/>
          <w:szCs w:val="21"/>
        </w:rPr>
        <w:t xml:space="preserve">   </w:t>
      </w:r>
      <w:r w:rsidR="005B105E">
        <w:rPr>
          <w:rFonts w:ascii="Arial" w:hAnsi="Arial" w:cs="Arial"/>
          <w:sz w:val="21"/>
          <w:szCs w:val="21"/>
        </w:rPr>
        <w:t xml:space="preserve">    </w:t>
      </w:r>
      <w:r w:rsidR="00A32C07">
        <w:rPr>
          <w:rFonts w:ascii="Arial" w:hAnsi="Arial" w:cs="Arial"/>
          <w:sz w:val="21"/>
          <w:szCs w:val="21"/>
        </w:rPr>
        <w:t xml:space="preserve">       </w:t>
      </w:r>
      <w:r w:rsidR="005B105E">
        <w:rPr>
          <w:rFonts w:ascii="Arial" w:hAnsi="Arial" w:cs="Arial"/>
          <w:sz w:val="21"/>
          <w:szCs w:val="21"/>
        </w:rPr>
        <w:t xml:space="preserve">    </w:t>
      </w:r>
      <w:r w:rsidR="00964181">
        <w:rPr>
          <w:rFonts w:ascii="Arial" w:hAnsi="Arial" w:cs="Arial"/>
          <w:sz w:val="21"/>
          <w:szCs w:val="21"/>
        </w:rPr>
        <w:t xml:space="preserve"> </w:t>
      </w:r>
      <w:r w:rsidR="00964181" w:rsidRPr="00F55C37">
        <w:rPr>
          <w:rFonts w:ascii="Arial" w:hAnsi="Arial" w:cs="Arial"/>
          <w:sz w:val="36"/>
          <w:szCs w:val="36"/>
        </w:rPr>
        <w:t>□</w:t>
      </w:r>
      <w:r w:rsidR="00964181" w:rsidRPr="00F55C37">
        <w:rPr>
          <w:rFonts w:ascii="Arial" w:hAnsi="Arial" w:cs="Arial"/>
          <w:sz w:val="21"/>
          <w:szCs w:val="21"/>
        </w:rPr>
        <w:t xml:space="preserve"> N</w:t>
      </w:r>
      <w:r w:rsidR="00964181">
        <w:rPr>
          <w:rFonts w:ascii="Arial" w:hAnsi="Arial" w:cs="Arial"/>
          <w:sz w:val="21"/>
          <w:szCs w:val="21"/>
        </w:rPr>
        <w:t>/A</w:t>
      </w:r>
      <w:r w:rsidR="00964181" w:rsidRPr="00F55C37">
        <w:rPr>
          <w:rFonts w:ascii="Arial" w:hAnsi="Arial" w:cs="Arial"/>
          <w:sz w:val="21"/>
          <w:szCs w:val="21"/>
        </w:rPr>
        <w:t xml:space="preserve">, </w:t>
      </w:r>
      <w:r w:rsidR="00964181" w:rsidRPr="00964181">
        <w:rPr>
          <w:rFonts w:ascii="Arial" w:hAnsi="Arial" w:cs="Arial"/>
          <w:sz w:val="21"/>
          <w:szCs w:val="21"/>
        </w:rPr>
        <w:t>I am not a male as defined above</w:t>
      </w:r>
    </w:p>
    <w:p w14:paraId="34894A27" w14:textId="77777777" w:rsidR="00F55C37" w:rsidRPr="00F55C37" w:rsidRDefault="00F55C37" w:rsidP="00431D32">
      <w:pPr>
        <w:rPr>
          <w:rFonts w:ascii="Arial" w:hAnsi="Arial" w:cs="Arial"/>
          <w:sz w:val="21"/>
          <w:szCs w:val="21"/>
        </w:rPr>
      </w:pPr>
    </w:p>
    <w:p w14:paraId="215CCA8F" w14:textId="6A508A28" w:rsidR="00D52C24" w:rsidRDefault="00431D32" w:rsidP="00431D32">
      <w:pPr>
        <w:rPr>
          <w:rFonts w:ascii="Arial" w:hAnsi="Arial" w:cs="Arial"/>
          <w:sz w:val="21"/>
          <w:szCs w:val="21"/>
        </w:rPr>
      </w:pPr>
      <w:r w:rsidRPr="00AE20FD">
        <w:rPr>
          <w:rFonts w:ascii="Arial" w:hAnsi="Arial" w:cs="Arial"/>
          <w:b/>
          <w:bCs/>
          <w:sz w:val="21"/>
          <w:szCs w:val="21"/>
          <w:highlight w:val="yellow"/>
        </w:rPr>
        <w:t xml:space="preserve">If no, please </w:t>
      </w:r>
      <w:r w:rsidR="00D52C24" w:rsidRPr="00AE20FD">
        <w:rPr>
          <w:rFonts w:ascii="Arial" w:hAnsi="Arial" w:cs="Arial"/>
          <w:b/>
          <w:bCs/>
          <w:sz w:val="21"/>
          <w:szCs w:val="21"/>
          <w:highlight w:val="yellow"/>
        </w:rPr>
        <w:t xml:space="preserve">review the </w:t>
      </w:r>
      <w:r w:rsidR="00A42437">
        <w:rPr>
          <w:rFonts w:ascii="Arial" w:hAnsi="Arial" w:cs="Arial"/>
          <w:b/>
          <w:bCs/>
          <w:sz w:val="21"/>
          <w:szCs w:val="21"/>
          <w:highlight w:val="yellow"/>
        </w:rPr>
        <w:t>information below</w:t>
      </w:r>
      <w:r w:rsidR="00D52C24" w:rsidRPr="00AE20FD">
        <w:rPr>
          <w:rFonts w:ascii="Arial" w:hAnsi="Arial" w:cs="Arial"/>
          <w:b/>
          <w:bCs/>
          <w:sz w:val="21"/>
          <w:szCs w:val="21"/>
          <w:highlight w:val="yellow"/>
        </w:rPr>
        <w:t xml:space="preserve"> and </w:t>
      </w:r>
      <w:r w:rsidRPr="00AE20FD">
        <w:rPr>
          <w:rFonts w:ascii="Arial" w:hAnsi="Arial" w:cs="Arial"/>
          <w:b/>
          <w:bCs/>
          <w:sz w:val="21"/>
          <w:szCs w:val="21"/>
          <w:highlight w:val="yellow"/>
        </w:rPr>
        <w:t>explain</w:t>
      </w:r>
      <w:r w:rsidR="00AE20FD" w:rsidRPr="00AE20FD">
        <w:rPr>
          <w:rFonts w:ascii="Arial" w:hAnsi="Arial" w:cs="Arial"/>
          <w:b/>
          <w:bCs/>
          <w:sz w:val="21"/>
          <w:szCs w:val="21"/>
          <w:highlight w:val="yellow"/>
        </w:rPr>
        <w:t xml:space="preserve"> if you were exempt from the requirement to register based on the categories provided</w:t>
      </w:r>
      <w:r w:rsidRPr="00AE20FD">
        <w:rPr>
          <w:rFonts w:ascii="Arial" w:hAnsi="Arial" w:cs="Arial"/>
          <w:sz w:val="21"/>
          <w:szCs w:val="21"/>
          <w:highlight w:val="yellow"/>
        </w:rPr>
        <w:t>:</w:t>
      </w:r>
      <w:r w:rsidRPr="00F55C37">
        <w:rPr>
          <w:rFonts w:ascii="Arial" w:hAnsi="Arial" w:cs="Arial"/>
          <w:sz w:val="21"/>
          <w:szCs w:val="21"/>
        </w:rPr>
        <w:t xml:space="preserve"> </w:t>
      </w:r>
    </w:p>
    <w:p w14:paraId="759002C7" w14:textId="77777777" w:rsidR="00D52C24" w:rsidRDefault="00D52C24" w:rsidP="00431D32">
      <w:pPr>
        <w:rPr>
          <w:rFonts w:ascii="Arial" w:hAnsi="Arial" w:cs="Arial"/>
          <w:sz w:val="21"/>
          <w:szCs w:val="21"/>
        </w:rPr>
      </w:pPr>
    </w:p>
    <w:p w14:paraId="04BCACB3" w14:textId="22E60A33" w:rsidR="00CE1EAA" w:rsidRDefault="00D52C24" w:rsidP="00AE20FD">
      <w:pPr>
        <w:rPr>
          <w:rFonts w:ascii="Arial" w:hAnsi="Arial" w:cs="Arial"/>
          <w:sz w:val="21"/>
          <w:szCs w:val="21"/>
        </w:rPr>
      </w:pPr>
      <w:r>
        <w:rPr>
          <w:rFonts w:ascii="Arial" w:hAnsi="Arial" w:cs="Arial"/>
          <w:sz w:val="21"/>
          <w:szCs w:val="21"/>
        </w:rPr>
        <w:t>____________</w:t>
      </w:r>
      <w:r w:rsidR="00431D32" w:rsidRPr="00F55C37">
        <w:rPr>
          <w:rFonts w:ascii="Arial" w:hAnsi="Arial" w:cs="Arial"/>
          <w:sz w:val="21"/>
          <w:szCs w:val="21"/>
        </w:rPr>
        <w:t>________________________________________________________</w:t>
      </w:r>
      <w:r w:rsidR="000A57AF">
        <w:rPr>
          <w:rFonts w:ascii="Arial" w:hAnsi="Arial" w:cs="Arial"/>
          <w:sz w:val="21"/>
          <w:szCs w:val="21"/>
        </w:rPr>
        <w:t>_______</w:t>
      </w:r>
      <w:r w:rsidR="00431D32" w:rsidRPr="00F55C37">
        <w:rPr>
          <w:rFonts w:ascii="Arial" w:hAnsi="Arial" w:cs="Arial"/>
          <w:sz w:val="21"/>
          <w:szCs w:val="21"/>
        </w:rPr>
        <w:t>___________</w:t>
      </w:r>
    </w:p>
    <w:p w14:paraId="58E99723" w14:textId="14580431" w:rsidR="00AE20FD" w:rsidRDefault="00AE20FD" w:rsidP="00431D32">
      <w:pPr>
        <w:pStyle w:val="Default"/>
        <w:rPr>
          <w:rFonts w:ascii="Arial" w:hAnsi="Arial" w:cs="Arial"/>
          <w:color w:val="auto"/>
          <w:sz w:val="21"/>
          <w:szCs w:val="21"/>
        </w:rPr>
      </w:pPr>
    </w:p>
    <w:p w14:paraId="0FA5838D" w14:textId="731B7F10" w:rsidR="00AE20FD" w:rsidRPr="00F55C37" w:rsidRDefault="00AE20FD" w:rsidP="00431D32">
      <w:pPr>
        <w:pStyle w:val="Default"/>
        <w:rPr>
          <w:rFonts w:ascii="Arial" w:hAnsi="Arial" w:cs="Arial"/>
          <w:color w:val="auto"/>
          <w:sz w:val="21"/>
          <w:szCs w:val="21"/>
        </w:rPr>
      </w:pPr>
      <w:r>
        <w:rPr>
          <w:rFonts w:ascii="Arial" w:hAnsi="Arial" w:cs="Arial"/>
          <w:color w:val="auto"/>
          <w:sz w:val="21"/>
          <w:szCs w:val="21"/>
        </w:rPr>
        <w:t>____________________________________</w:t>
      </w:r>
      <w:r w:rsidR="000A57AF">
        <w:rPr>
          <w:rFonts w:ascii="Arial" w:hAnsi="Arial" w:cs="Arial"/>
          <w:color w:val="auto"/>
          <w:sz w:val="21"/>
          <w:szCs w:val="21"/>
        </w:rPr>
        <w:t>_______</w:t>
      </w:r>
      <w:r>
        <w:rPr>
          <w:rFonts w:ascii="Arial" w:hAnsi="Arial" w:cs="Arial"/>
          <w:color w:val="auto"/>
          <w:sz w:val="21"/>
          <w:szCs w:val="21"/>
        </w:rPr>
        <w:t>___________________________________________</w:t>
      </w:r>
    </w:p>
    <w:p w14:paraId="41668B1F" w14:textId="77777777" w:rsidR="00431D32" w:rsidRPr="009803C5" w:rsidRDefault="00431D32" w:rsidP="00431D32">
      <w:pPr>
        <w:pStyle w:val="Default"/>
        <w:rPr>
          <w:rFonts w:ascii="Arial" w:hAnsi="Arial" w:cs="Arial"/>
          <w:color w:val="auto"/>
          <w:sz w:val="32"/>
          <w:szCs w:val="32"/>
        </w:rPr>
      </w:pPr>
    </w:p>
    <w:p w14:paraId="144CE3F3" w14:textId="77777777" w:rsidR="00D609B7" w:rsidRPr="00D609B7" w:rsidRDefault="00D609B7" w:rsidP="00D609B7">
      <w:pPr>
        <w:pStyle w:val="Default"/>
        <w:rPr>
          <w:rFonts w:ascii="Arial" w:hAnsi="Arial" w:cs="Arial"/>
          <w:b/>
          <w:bCs/>
          <w:i/>
          <w:iCs/>
          <w:sz w:val="21"/>
          <w:szCs w:val="21"/>
        </w:rPr>
      </w:pPr>
      <w:r w:rsidRPr="00D609B7">
        <w:rPr>
          <w:rFonts w:ascii="Arial" w:hAnsi="Arial" w:cs="Arial"/>
          <w:b/>
          <w:bCs/>
          <w:i/>
          <w:iCs/>
          <w:sz w:val="21"/>
          <w:szCs w:val="21"/>
        </w:rPr>
        <w:t>By signing below, I acknowledge that I have read the entirety of this document and understand its contents and the contents at the provided links.</w:t>
      </w:r>
    </w:p>
    <w:p w14:paraId="26EA2368" w14:textId="77777777" w:rsidR="000C7A93" w:rsidRDefault="000C7A93" w:rsidP="00431D32">
      <w:pPr>
        <w:pStyle w:val="Default"/>
        <w:rPr>
          <w:rFonts w:ascii="Arial" w:hAnsi="Arial" w:cs="Arial"/>
          <w:color w:val="auto"/>
          <w:sz w:val="21"/>
          <w:szCs w:val="21"/>
        </w:rPr>
      </w:pPr>
    </w:p>
    <w:p w14:paraId="30FBF1D4" w14:textId="77777777" w:rsidR="000C7A93" w:rsidRPr="00F55C37" w:rsidRDefault="000C7A93" w:rsidP="00431D32">
      <w:pPr>
        <w:pStyle w:val="Default"/>
        <w:rPr>
          <w:rFonts w:ascii="Arial" w:hAnsi="Arial" w:cs="Arial"/>
          <w:color w:val="auto"/>
          <w:sz w:val="21"/>
          <w:szCs w:val="21"/>
        </w:rPr>
      </w:pPr>
    </w:p>
    <w:p w14:paraId="2ABADC07" w14:textId="3CD8E486" w:rsidR="00431D32" w:rsidRPr="00F55C37" w:rsidRDefault="00431D32" w:rsidP="00431D32">
      <w:pPr>
        <w:pStyle w:val="Default"/>
        <w:rPr>
          <w:rFonts w:ascii="Arial" w:hAnsi="Arial" w:cs="Arial"/>
          <w:color w:val="auto"/>
          <w:sz w:val="21"/>
          <w:szCs w:val="21"/>
        </w:rPr>
      </w:pPr>
      <w:r w:rsidRPr="00F55C37">
        <w:rPr>
          <w:rFonts w:ascii="Arial" w:hAnsi="Arial" w:cs="Arial"/>
          <w:color w:val="auto"/>
          <w:sz w:val="21"/>
          <w:szCs w:val="21"/>
        </w:rPr>
        <w:t xml:space="preserve">Signed: ____________________________________ </w:t>
      </w:r>
      <w:r w:rsidRPr="00F55C37">
        <w:rPr>
          <w:rFonts w:ascii="Arial" w:hAnsi="Arial" w:cs="Arial"/>
          <w:color w:val="auto"/>
          <w:sz w:val="21"/>
          <w:szCs w:val="21"/>
        </w:rPr>
        <w:tab/>
      </w:r>
      <w:r w:rsidRPr="00F55C37">
        <w:rPr>
          <w:rFonts w:ascii="Arial" w:hAnsi="Arial" w:cs="Arial"/>
          <w:color w:val="auto"/>
          <w:sz w:val="21"/>
          <w:szCs w:val="21"/>
        </w:rPr>
        <w:tab/>
        <w:t>Date: ______</w:t>
      </w:r>
      <w:r w:rsidR="005E0E4E" w:rsidRPr="00F55C37">
        <w:rPr>
          <w:rFonts w:ascii="Arial" w:hAnsi="Arial" w:cs="Arial"/>
          <w:color w:val="auto"/>
          <w:sz w:val="21"/>
          <w:szCs w:val="21"/>
        </w:rPr>
        <w:t>________</w:t>
      </w:r>
      <w:r w:rsidRPr="00F55C37">
        <w:rPr>
          <w:rFonts w:ascii="Arial" w:hAnsi="Arial" w:cs="Arial"/>
          <w:color w:val="auto"/>
          <w:sz w:val="21"/>
          <w:szCs w:val="21"/>
        </w:rPr>
        <w:t>____</w:t>
      </w:r>
      <w:r w:rsidR="00F55C37">
        <w:rPr>
          <w:rFonts w:ascii="Arial" w:hAnsi="Arial" w:cs="Arial"/>
          <w:color w:val="auto"/>
          <w:sz w:val="21"/>
          <w:szCs w:val="21"/>
        </w:rPr>
        <w:t>___</w:t>
      </w:r>
      <w:r w:rsidRPr="00F55C37">
        <w:rPr>
          <w:rFonts w:ascii="Arial" w:hAnsi="Arial" w:cs="Arial"/>
          <w:color w:val="auto"/>
          <w:sz w:val="21"/>
          <w:szCs w:val="21"/>
        </w:rPr>
        <w:t xml:space="preserve">_______ </w:t>
      </w:r>
    </w:p>
    <w:p w14:paraId="5D97C6FE" w14:textId="77777777" w:rsidR="00431D32" w:rsidRPr="00F55C37" w:rsidRDefault="00431D32" w:rsidP="00431D32">
      <w:pPr>
        <w:pStyle w:val="Default"/>
        <w:rPr>
          <w:rFonts w:ascii="Arial" w:hAnsi="Arial" w:cs="Arial"/>
          <w:color w:val="auto"/>
          <w:sz w:val="21"/>
          <w:szCs w:val="21"/>
        </w:rPr>
      </w:pPr>
    </w:p>
    <w:p w14:paraId="22B9DEEF" w14:textId="77777777" w:rsidR="00431D32" w:rsidRPr="00F55C37" w:rsidRDefault="00431D32" w:rsidP="00431D32">
      <w:pPr>
        <w:rPr>
          <w:rFonts w:ascii="Arial" w:hAnsi="Arial" w:cs="Arial"/>
          <w:sz w:val="21"/>
          <w:szCs w:val="21"/>
        </w:rPr>
      </w:pPr>
    </w:p>
    <w:p w14:paraId="6C94D1E1" w14:textId="77777777" w:rsidR="00F55C37" w:rsidRPr="00F55C37" w:rsidRDefault="00F55C37" w:rsidP="00B21973">
      <w:pPr>
        <w:rPr>
          <w:rFonts w:ascii="Arial" w:hAnsi="Arial" w:cs="Arial"/>
          <w:sz w:val="21"/>
          <w:szCs w:val="21"/>
        </w:rPr>
      </w:pPr>
    </w:p>
    <w:p w14:paraId="60DFAB0D" w14:textId="745C03D8" w:rsidR="00B21973" w:rsidRDefault="00431D32" w:rsidP="00B21973">
      <w:pPr>
        <w:rPr>
          <w:rFonts w:ascii="Arial" w:hAnsi="Arial" w:cs="Arial"/>
          <w:sz w:val="21"/>
          <w:szCs w:val="21"/>
        </w:rPr>
      </w:pPr>
      <w:r w:rsidRPr="00F55C37">
        <w:rPr>
          <w:rFonts w:ascii="Arial" w:hAnsi="Arial" w:cs="Arial"/>
          <w:sz w:val="21"/>
          <w:szCs w:val="21"/>
        </w:rPr>
        <w:t>Printed Name: _________________</w:t>
      </w:r>
      <w:r w:rsidR="00F55C37" w:rsidRPr="00F55C37">
        <w:rPr>
          <w:rFonts w:ascii="Arial" w:hAnsi="Arial" w:cs="Arial"/>
          <w:sz w:val="21"/>
          <w:szCs w:val="21"/>
        </w:rPr>
        <w:t>_</w:t>
      </w:r>
      <w:r w:rsidRPr="00F55C37">
        <w:rPr>
          <w:rFonts w:ascii="Arial" w:hAnsi="Arial" w:cs="Arial"/>
          <w:sz w:val="21"/>
          <w:szCs w:val="21"/>
        </w:rPr>
        <w:t xml:space="preserve">____________     </w:t>
      </w:r>
      <w:r w:rsidRPr="00F55C37">
        <w:rPr>
          <w:rFonts w:ascii="Arial" w:hAnsi="Arial" w:cs="Arial"/>
          <w:sz w:val="21"/>
          <w:szCs w:val="21"/>
        </w:rPr>
        <w:tab/>
        <w:t>Program: _________________________</w:t>
      </w:r>
    </w:p>
    <w:p w14:paraId="625A5CD8" w14:textId="77777777" w:rsidR="00254BA7" w:rsidRDefault="00254BA7" w:rsidP="00B21973">
      <w:pPr>
        <w:pBdr>
          <w:bottom w:val="single" w:sz="6" w:space="1" w:color="auto"/>
        </w:pBdr>
        <w:rPr>
          <w:rFonts w:ascii="Arial" w:hAnsi="Arial" w:cs="Arial"/>
          <w:sz w:val="21"/>
          <w:szCs w:val="21"/>
        </w:rPr>
      </w:pPr>
    </w:p>
    <w:p w14:paraId="01476E8A" w14:textId="77777777" w:rsidR="00BC39A3" w:rsidRDefault="00BC39A3" w:rsidP="00D52C24">
      <w:pPr>
        <w:jc w:val="center"/>
        <w:rPr>
          <w:b/>
          <w:bCs/>
          <w:highlight w:val="yellow"/>
          <w:u w:val="single"/>
        </w:rPr>
      </w:pPr>
    </w:p>
    <w:p w14:paraId="5C31BE8A" w14:textId="64F4ED49" w:rsidR="00D52C24" w:rsidRPr="00254BA7" w:rsidRDefault="00D52C24" w:rsidP="00D52C24">
      <w:pPr>
        <w:jc w:val="center"/>
        <w:rPr>
          <w:b/>
          <w:bCs/>
          <w:sz w:val="22"/>
          <w:szCs w:val="22"/>
          <w:u w:val="single"/>
        </w:rPr>
      </w:pPr>
      <w:r w:rsidRPr="00254BA7">
        <w:rPr>
          <w:b/>
          <w:bCs/>
          <w:sz w:val="22"/>
          <w:szCs w:val="22"/>
          <w:u w:val="single"/>
        </w:rPr>
        <w:t>VA Hospital Requirements Related to Selective Service</w:t>
      </w:r>
      <w:r w:rsidR="009B3FC3" w:rsidRPr="00254BA7">
        <w:rPr>
          <w:b/>
          <w:bCs/>
          <w:sz w:val="22"/>
          <w:szCs w:val="22"/>
          <w:u w:val="single"/>
        </w:rPr>
        <w:t xml:space="preserve"> if the Above Answer is “No”</w:t>
      </w:r>
    </w:p>
    <w:p w14:paraId="7C3D7155" w14:textId="06B3C0AE" w:rsidR="00D52C24" w:rsidRPr="00254BA7" w:rsidRDefault="00D52C24" w:rsidP="00B21973">
      <w:pPr>
        <w:rPr>
          <w:rFonts w:ascii="Arial" w:hAnsi="Arial" w:cs="Arial"/>
          <w:i/>
          <w:sz w:val="16"/>
          <w:szCs w:val="16"/>
        </w:rPr>
      </w:pPr>
    </w:p>
    <w:p w14:paraId="2E70CAE8" w14:textId="77777777" w:rsidR="00D52C24" w:rsidRPr="00254BA7" w:rsidRDefault="00D52C24" w:rsidP="00D52C24">
      <w:pPr>
        <w:rPr>
          <w:rFonts w:ascii="Arial" w:hAnsi="Arial" w:cs="Arial"/>
          <w:sz w:val="16"/>
          <w:szCs w:val="16"/>
        </w:rPr>
      </w:pPr>
      <w:r w:rsidRPr="00254BA7">
        <w:rPr>
          <w:rFonts w:ascii="Arial" w:hAnsi="Arial" w:cs="Arial"/>
          <w:sz w:val="16"/>
          <w:szCs w:val="16"/>
        </w:rPr>
        <w:t xml:space="preserve">For more information about the Selective Service System and registration go to: </w:t>
      </w:r>
      <w:hyperlink r:id="rId22" w:history="1">
        <w:r w:rsidRPr="00254BA7">
          <w:rPr>
            <w:rStyle w:val="Hyperlink"/>
            <w:rFonts w:ascii="Arial" w:hAnsi="Arial" w:cs="Arial"/>
            <w:sz w:val="16"/>
            <w:szCs w:val="16"/>
          </w:rPr>
          <w:t>www.sss.gov</w:t>
        </w:r>
      </w:hyperlink>
      <w:r w:rsidRPr="00254BA7">
        <w:rPr>
          <w:rFonts w:ascii="Arial" w:hAnsi="Arial" w:cs="Arial"/>
          <w:sz w:val="16"/>
          <w:szCs w:val="16"/>
        </w:rPr>
        <w:t>.</w:t>
      </w:r>
    </w:p>
    <w:p w14:paraId="3824FC4D" w14:textId="77777777" w:rsidR="00D52C24" w:rsidRPr="00254BA7" w:rsidRDefault="00D52C24" w:rsidP="00D52C24">
      <w:pPr>
        <w:rPr>
          <w:rFonts w:ascii="Arial" w:hAnsi="Arial" w:cs="Arial"/>
          <w:sz w:val="16"/>
          <w:szCs w:val="16"/>
        </w:rPr>
      </w:pPr>
    </w:p>
    <w:p w14:paraId="7DEFDD87" w14:textId="77777777" w:rsidR="00D52C24" w:rsidRPr="00254BA7" w:rsidRDefault="00D52C24" w:rsidP="00D52C24">
      <w:pPr>
        <w:rPr>
          <w:rFonts w:ascii="Arial" w:hAnsi="Arial" w:cs="Arial"/>
          <w:sz w:val="16"/>
          <w:szCs w:val="16"/>
        </w:rPr>
      </w:pPr>
      <w:r w:rsidRPr="00254BA7">
        <w:rPr>
          <w:rFonts w:ascii="Arial" w:hAnsi="Arial" w:cs="Arial"/>
          <w:b/>
          <w:bCs/>
          <w:sz w:val="16"/>
          <w:szCs w:val="16"/>
        </w:rPr>
        <w:t xml:space="preserve">When proof of SSS.gov registration cannot be obtained, the most efficient thing to do is get a Status Information Letter (SIL) from SSS.gov. </w:t>
      </w:r>
      <w:hyperlink r:id="rId23" w:history="1">
        <w:r w:rsidRPr="00254BA7">
          <w:rPr>
            <w:rStyle w:val="Hyperlink"/>
            <w:rFonts w:ascii="Arial" w:hAnsi="Arial" w:cs="Arial"/>
            <w:b/>
            <w:bCs/>
            <w:sz w:val="16"/>
            <w:szCs w:val="16"/>
          </w:rPr>
          <w:t>https://www.sss.gov/Registration/Status-Information-Letter</w:t>
        </w:r>
      </w:hyperlink>
      <w:r w:rsidRPr="00254BA7">
        <w:rPr>
          <w:rFonts w:ascii="Arial" w:hAnsi="Arial" w:cs="Arial"/>
          <w:b/>
          <w:bCs/>
          <w:sz w:val="16"/>
          <w:szCs w:val="16"/>
        </w:rPr>
        <w:t xml:space="preserve"> </w:t>
      </w:r>
    </w:p>
    <w:p w14:paraId="76126FC9" w14:textId="77777777" w:rsidR="00D52C24" w:rsidRPr="00254BA7" w:rsidRDefault="00D52C24" w:rsidP="00D52C24">
      <w:pPr>
        <w:rPr>
          <w:rFonts w:ascii="Arial" w:hAnsi="Arial" w:cs="Arial"/>
          <w:b/>
          <w:bCs/>
          <w:sz w:val="16"/>
          <w:szCs w:val="16"/>
        </w:rPr>
      </w:pPr>
    </w:p>
    <w:p w14:paraId="02F0B902" w14:textId="6697CAD4" w:rsidR="00D52C24" w:rsidRPr="00254BA7" w:rsidRDefault="00D52C24" w:rsidP="00D52C24">
      <w:pPr>
        <w:rPr>
          <w:rFonts w:ascii="Arial" w:hAnsi="Arial" w:cs="Arial"/>
          <w:b/>
          <w:bCs/>
          <w:sz w:val="16"/>
          <w:szCs w:val="16"/>
        </w:rPr>
      </w:pPr>
      <w:r w:rsidRPr="00254BA7">
        <w:rPr>
          <w:rFonts w:ascii="Arial" w:hAnsi="Arial" w:cs="Arial"/>
          <w:b/>
          <w:bCs/>
          <w:sz w:val="16"/>
          <w:szCs w:val="16"/>
        </w:rPr>
        <w:t xml:space="preserve">The following categories of males were not required to register with Selective Service. </w:t>
      </w:r>
    </w:p>
    <w:p w14:paraId="67F63520" w14:textId="4EE74038" w:rsidR="00D52C24" w:rsidRPr="00254BA7" w:rsidRDefault="00D52C24" w:rsidP="00D52C24">
      <w:pPr>
        <w:pStyle w:val="ListParagraph"/>
        <w:numPr>
          <w:ilvl w:val="0"/>
          <w:numId w:val="1"/>
        </w:numPr>
        <w:rPr>
          <w:sz w:val="15"/>
          <w:szCs w:val="15"/>
        </w:rPr>
      </w:pPr>
      <w:r w:rsidRPr="00254BA7">
        <w:rPr>
          <w:b/>
          <w:bCs/>
          <w:sz w:val="16"/>
          <w:szCs w:val="16"/>
        </w:rPr>
        <w:t xml:space="preserve">Non-U.S. male who came into this country for the first time </w:t>
      </w:r>
      <w:r w:rsidRPr="00254BA7">
        <w:rPr>
          <w:b/>
          <w:bCs/>
          <w:sz w:val="16"/>
          <w:szCs w:val="16"/>
          <w:u w:val="single"/>
        </w:rPr>
        <w:t>after</w:t>
      </w:r>
      <w:r w:rsidRPr="00254BA7">
        <w:rPr>
          <w:b/>
          <w:bCs/>
          <w:sz w:val="16"/>
          <w:szCs w:val="16"/>
        </w:rPr>
        <w:t xml:space="preserve"> his 26th birthday</w:t>
      </w:r>
      <w:r w:rsidR="000A57AF" w:rsidRPr="00254BA7">
        <w:rPr>
          <w:b/>
          <w:bCs/>
          <w:sz w:val="16"/>
          <w:szCs w:val="16"/>
        </w:rPr>
        <w:t xml:space="preserve">: </w:t>
      </w:r>
      <w:r w:rsidRPr="00254BA7">
        <w:rPr>
          <w:sz w:val="15"/>
          <w:szCs w:val="15"/>
        </w:rPr>
        <w:t xml:space="preserve">Date of entry stamp in his passport, I-94 with date of entry stamp on it, or a letter from the U.S. Citizenship and Immigration Services (USCIS) indicating the date the man entered the United States. If the men entered the U.S. illegally after his 26th birthday, he must provide proof that he was not living in the U.S. from age 18 through 25. </w:t>
      </w:r>
    </w:p>
    <w:p w14:paraId="6B60FDB1" w14:textId="2899B487" w:rsidR="00D52C24" w:rsidRPr="00254BA7" w:rsidRDefault="00D52C24" w:rsidP="00D52C24">
      <w:pPr>
        <w:pStyle w:val="ListParagraph"/>
        <w:numPr>
          <w:ilvl w:val="0"/>
          <w:numId w:val="1"/>
        </w:numPr>
        <w:rPr>
          <w:sz w:val="15"/>
          <w:szCs w:val="15"/>
        </w:rPr>
      </w:pPr>
      <w:r w:rsidRPr="00254BA7">
        <w:rPr>
          <w:b/>
          <w:bCs/>
          <w:sz w:val="16"/>
          <w:szCs w:val="16"/>
        </w:rPr>
        <w:t xml:space="preserve">Non-U.S. male on a valid </w:t>
      </w:r>
      <w:r w:rsidRPr="00254BA7">
        <w:rPr>
          <w:b/>
          <w:bCs/>
          <w:sz w:val="16"/>
          <w:szCs w:val="16"/>
          <w:u w:val="single"/>
        </w:rPr>
        <w:t>non-immigrant</w:t>
      </w:r>
      <w:r w:rsidRPr="00254BA7">
        <w:rPr>
          <w:b/>
          <w:bCs/>
          <w:sz w:val="16"/>
          <w:szCs w:val="16"/>
        </w:rPr>
        <w:t xml:space="preserve"> visa</w:t>
      </w:r>
      <w:r w:rsidR="000A57AF" w:rsidRPr="00254BA7">
        <w:rPr>
          <w:b/>
          <w:bCs/>
          <w:sz w:val="16"/>
          <w:szCs w:val="16"/>
        </w:rPr>
        <w:t xml:space="preserve">: </w:t>
      </w:r>
      <w:r w:rsidRPr="00254BA7">
        <w:rPr>
          <w:sz w:val="15"/>
          <w:szCs w:val="15"/>
        </w:rPr>
        <w:t xml:space="preserve">For example, if the man entered the United States as an F-1 student visa (or J-1) and </w:t>
      </w:r>
      <w:r w:rsidRPr="00254BA7">
        <w:rPr>
          <w:sz w:val="15"/>
          <w:szCs w:val="15"/>
          <w:u w:val="single"/>
        </w:rPr>
        <w:t>remained in that status until his 26th birthday</w:t>
      </w:r>
      <w:r w:rsidRPr="00254BA7">
        <w:rPr>
          <w:sz w:val="15"/>
          <w:szCs w:val="15"/>
        </w:rPr>
        <w:t>, he would need to provide documentation indicating that he was admitted on an F-1 visa and attended school full-time as required</w:t>
      </w:r>
      <w:r w:rsidR="007E3269" w:rsidRPr="00254BA7">
        <w:rPr>
          <w:sz w:val="15"/>
          <w:szCs w:val="15"/>
        </w:rPr>
        <w:t xml:space="preserve"> (or J-1)</w:t>
      </w:r>
      <w:r w:rsidRPr="00254BA7">
        <w:rPr>
          <w:sz w:val="15"/>
          <w:szCs w:val="15"/>
        </w:rPr>
        <w:t xml:space="preserve">. </w:t>
      </w:r>
    </w:p>
    <w:p w14:paraId="02F163D1" w14:textId="54548018" w:rsidR="00D52C24" w:rsidRPr="00254BA7" w:rsidRDefault="00D52C24" w:rsidP="00D52C24">
      <w:pPr>
        <w:pStyle w:val="ListParagraph"/>
        <w:numPr>
          <w:ilvl w:val="0"/>
          <w:numId w:val="1"/>
        </w:numPr>
        <w:rPr>
          <w:sz w:val="16"/>
          <w:szCs w:val="16"/>
        </w:rPr>
      </w:pPr>
      <w:r w:rsidRPr="00254BA7">
        <w:rPr>
          <w:b/>
          <w:bCs/>
          <w:sz w:val="16"/>
          <w:szCs w:val="16"/>
        </w:rPr>
        <w:t>A male born prior to 1960</w:t>
      </w:r>
    </w:p>
    <w:p w14:paraId="38F37E38" w14:textId="0ED41C04" w:rsidR="00D52C24" w:rsidRPr="00254BA7" w:rsidRDefault="00D52C24" w:rsidP="00B21973">
      <w:pPr>
        <w:pStyle w:val="ListParagraph"/>
        <w:numPr>
          <w:ilvl w:val="0"/>
          <w:numId w:val="1"/>
        </w:numPr>
        <w:rPr>
          <w:sz w:val="16"/>
          <w:szCs w:val="16"/>
        </w:rPr>
      </w:pPr>
      <w:r w:rsidRPr="00254BA7">
        <w:rPr>
          <w:b/>
          <w:bCs/>
          <w:sz w:val="16"/>
          <w:szCs w:val="16"/>
        </w:rPr>
        <w:t>A veteran</w:t>
      </w:r>
      <w:r w:rsidR="000A57AF" w:rsidRPr="00254BA7">
        <w:rPr>
          <w:b/>
          <w:bCs/>
          <w:sz w:val="16"/>
          <w:szCs w:val="16"/>
        </w:rPr>
        <w:t xml:space="preserve">: </w:t>
      </w:r>
      <w:r w:rsidRPr="00254BA7">
        <w:rPr>
          <w:sz w:val="15"/>
          <w:szCs w:val="15"/>
        </w:rPr>
        <w:t xml:space="preserve">DD-214 or current full-time </w:t>
      </w:r>
      <w:proofErr w:type="gramStart"/>
      <w:r w:rsidRPr="00254BA7">
        <w:rPr>
          <w:sz w:val="15"/>
          <w:szCs w:val="15"/>
        </w:rPr>
        <w:t>active duty</w:t>
      </w:r>
      <w:proofErr w:type="gramEnd"/>
      <w:r w:rsidRPr="00254BA7">
        <w:rPr>
          <w:sz w:val="15"/>
          <w:szCs w:val="15"/>
        </w:rPr>
        <w:t xml:space="preserve"> orders, military ID card. </w:t>
      </w:r>
    </w:p>
    <w:sectPr w:rsidR="00D52C24" w:rsidRPr="00254BA7" w:rsidSect="003B445C">
      <w:footerReference w:type="default" r:id="rId24"/>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46C77" w14:textId="77777777" w:rsidR="0052216B" w:rsidRDefault="0052216B" w:rsidP="00D40D2A">
      <w:r>
        <w:separator/>
      </w:r>
    </w:p>
  </w:endnote>
  <w:endnote w:type="continuationSeparator" w:id="0">
    <w:p w14:paraId="3389DF04" w14:textId="77777777" w:rsidR="0052216B" w:rsidRDefault="0052216B" w:rsidP="00D4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9FD9" w14:textId="77777777" w:rsidR="00A95D95" w:rsidRDefault="00A95D95" w:rsidP="00210A98">
    <w:pPr>
      <w:rPr>
        <w:rFonts w:ascii="Arial" w:hAnsi="Arial" w:cs="Arial"/>
        <w:i/>
        <w:noProof/>
        <w:sz w:val="18"/>
        <w:szCs w:val="16"/>
      </w:rPr>
    </w:pPr>
  </w:p>
  <w:p w14:paraId="59447DF5" w14:textId="758B72D9" w:rsidR="00D40D2A" w:rsidRPr="00210A98" w:rsidRDefault="000F1A92" w:rsidP="00210A98">
    <w:pPr>
      <w:rPr>
        <w:rFonts w:ascii="Arial" w:hAnsi="Arial" w:cs="Arial"/>
        <w:sz w:val="20"/>
        <w:szCs w:val="20"/>
      </w:rPr>
    </w:pPr>
    <w:r w:rsidRPr="000F1A92">
      <w:rPr>
        <w:rFonts w:ascii="Arial" w:hAnsi="Arial" w:cs="Arial"/>
        <w:i/>
        <w:noProof/>
        <w:vanish/>
        <w:sz w:val="18"/>
        <w:szCs w:val="16"/>
      </w:rPr>
      <w:t>{</w:t>
    </w:r>
    <w:r w:rsidR="000E5C61">
      <w:rPr>
        <w:rFonts w:ascii="Arial" w:hAnsi="Arial" w:cs="Arial"/>
        <w:i/>
        <w:sz w:val="16"/>
        <w:szCs w:val="16"/>
      </w:rPr>
      <w:t xml:space="preserve">This form </w:t>
    </w:r>
    <w:r w:rsidR="00D40D2A" w:rsidRPr="00210A98">
      <w:rPr>
        <w:rFonts w:ascii="Arial" w:hAnsi="Arial" w:cs="Arial"/>
        <w:i/>
        <w:sz w:val="16"/>
        <w:szCs w:val="16"/>
      </w:rPr>
      <w:t xml:space="preserve">should be kept with the program’s application materials for each applicant until hired or matched. After hiring, the form should be added to the trainee’s file (paper or electronic). </w:t>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F55519">
      <w:rPr>
        <w:rFonts w:ascii="Arial" w:hAnsi="Arial" w:cs="Arial"/>
        <w:i/>
        <w:sz w:val="16"/>
        <w:szCs w:val="16"/>
      </w:rPr>
      <w:tab/>
    </w:r>
    <w:r w:rsidR="00F55519">
      <w:rPr>
        <w:rFonts w:ascii="Arial" w:hAnsi="Arial" w:cs="Arial"/>
        <w:i/>
        <w:sz w:val="16"/>
        <w:szCs w:val="16"/>
      </w:rPr>
      <w:tab/>
    </w:r>
    <w:r w:rsidR="00D40D2A" w:rsidRPr="00210A98">
      <w:rPr>
        <w:rFonts w:ascii="Arial" w:hAnsi="Arial" w:cs="Arial"/>
        <w:i/>
        <w:sz w:val="16"/>
        <w:szCs w:val="16"/>
      </w:rPr>
      <w:t>GME form updated</w:t>
    </w:r>
    <w:r w:rsidR="00D609B7">
      <w:rPr>
        <w:rFonts w:ascii="Arial" w:hAnsi="Arial" w:cs="Arial"/>
        <w:i/>
        <w:sz w:val="16"/>
        <w:szCs w:val="16"/>
      </w:rPr>
      <w:t xml:space="preserve"> </w:t>
    </w:r>
    <w:r w:rsidR="006F67F6">
      <w:rPr>
        <w:rFonts w:ascii="Arial" w:hAnsi="Arial" w:cs="Arial"/>
        <w:i/>
        <w:sz w:val="16"/>
        <w:szCs w:val="16"/>
      </w:rPr>
      <w:t>0</w:t>
    </w:r>
    <w:r w:rsidR="00787591">
      <w:rPr>
        <w:rFonts w:ascii="Arial" w:hAnsi="Arial" w:cs="Arial"/>
        <w:i/>
        <w:sz w:val="16"/>
        <w:szCs w:val="16"/>
      </w:rPr>
      <w:t>1</w:t>
    </w:r>
    <w:r w:rsidR="00964181">
      <w:rPr>
        <w:rFonts w:ascii="Arial" w:hAnsi="Arial" w:cs="Arial"/>
        <w:i/>
        <w:sz w:val="16"/>
        <w:szCs w:val="16"/>
      </w:rPr>
      <w:t>/</w:t>
    </w:r>
    <w:r w:rsidR="006F67F6">
      <w:rPr>
        <w:rFonts w:ascii="Arial" w:hAnsi="Arial" w:cs="Arial"/>
        <w:i/>
        <w:sz w:val="16"/>
        <w:szCs w:val="16"/>
      </w:rPr>
      <w:t>06</w:t>
    </w:r>
    <w:r w:rsidR="005C227B">
      <w:rPr>
        <w:rFonts w:ascii="Arial" w:hAnsi="Arial" w:cs="Arial"/>
        <w:i/>
        <w:sz w:val="16"/>
        <w:szCs w:val="16"/>
      </w:rPr>
      <w:t>/202</w:t>
    </w:r>
    <w:r w:rsidR="006F67F6">
      <w:rPr>
        <w:rFonts w:ascii="Arial" w:hAnsi="Arial" w:cs="Arial"/>
        <w: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D84C2" w14:textId="77777777" w:rsidR="0052216B" w:rsidRDefault="0052216B" w:rsidP="00D40D2A">
      <w:pPr>
        <w:rPr>
          <w:noProof/>
        </w:rPr>
      </w:pPr>
      <w:r>
        <w:rPr>
          <w:noProof/>
        </w:rPr>
        <w:separator/>
      </w:r>
    </w:p>
  </w:footnote>
  <w:footnote w:type="continuationSeparator" w:id="0">
    <w:p w14:paraId="4450BAA9" w14:textId="77777777" w:rsidR="0052216B" w:rsidRDefault="0052216B" w:rsidP="00D40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75CDF"/>
    <w:multiLevelType w:val="hybridMultilevel"/>
    <w:tmpl w:val="56CA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A21E0"/>
    <w:multiLevelType w:val="multilevel"/>
    <w:tmpl w:val="A8A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050242">
    <w:abstractNumId w:val="0"/>
  </w:num>
  <w:num w:numId="2" w16cid:durableId="1805074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FF"/>
    <w:rsid w:val="00005139"/>
    <w:rsid w:val="000164A9"/>
    <w:rsid w:val="00053EF3"/>
    <w:rsid w:val="00055284"/>
    <w:rsid w:val="00056DD3"/>
    <w:rsid w:val="00064D6E"/>
    <w:rsid w:val="00072B4B"/>
    <w:rsid w:val="00084801"/>
    <w:rsid w:val="00085AE6"/>
    <w:rsid w:val="0009362C"/>
    <w:rsid w:val="000A3EE0"/>
    <w:rsid w:val="000A57AF"/>
    <w:rsid w:val="000B0EB0"/>
    <w:rsid w:val="000B30A1"/>
    <w:rsid w:val="000C66F1"/>
    <w:rsid w:val="000C7A93"/>
    <w:rsid w:val="000E061E"/>
    <w:rsid w:val="000E2C58"/>
    <w:rsid w:val="000E5C61"/>
    <w:rsid w:val="000F1A92"/>
    <w:rsid w:val="00135388"/>
    <w:rsid w:val="00141015"/>
    <w:rsid w:val="001500A3"/>
    <w:rsid w:val="001547AD"/>
    <w:rsid w:val="00156240"/>
    <w:rsid w:val="0016741D"/>
    <w:rsid w:val="001701A2"/>
    <w:rsid w:val="00185712"/>
    <w:rsid w:val="001C2553"/>
    <w:rsid w:val="001C3ACE"/>
    <w:rsid w:val="001C420B"/>
    <w:rsid w:val="001D425F"/>
    <w:rsid w:val="001F585A"/>
    <w:rsid w:val="001F65BC"/>
    <w:rsid w:val="00205D7F"/>
    <w:rsid w:val="00210A98"/>
    <w:rsid w:val="00240CD6"/>
    <w:rsid w:val="00254BA7"/>
    <w:rsid w:val="002602FF"/>
    <w:rsid w:val="002648D9"/>
    <w:rsid w:val="00266902"/>
    <w:rsid w:val="002B2D4A"/>
    <w:rsid w:val="002C01A9"/>
    <w:rsid w:val="003210F9"/>
    <w:rsid w:val="003429F2"/>
    <w:rsid w:val="003517B1"/>
    <w:rsid w:val="003566E1"/>
    <w:rsid w:val="00371E3B"/>
    <w:rsid w:val="003755EC"/>
    <w:rsid w:val="00375B67"/>
    <w:rsid w:val="003B445C"/>
    <w:rsid w:val="003B6C4E"/>
    <w:rsid w:val="003D4780"/>
    <w:rsid w:val="003D54FF"/>
    <w:rsid w:val="003F3F31"/>
    <w:rsid w:val="003F7E46"/>
    <w:rsid w:val="00413B60"/>
    <w:rsid w:val="00424BF8"/>
    <w:rsid w:val="0043190F"/>
    <w:rsid w:val="00431D32"/>
    <w:rsid w:val="00434BE2"/>
    <w:rsid w:val="0044262C"/>
    <w:rsid w:val="00444CC6"/>
    <w:rsid w:val="00464DB3"/>
    <w:rsid w:val="00467058"/>
    <w:rsid w:val="0049215C"/>
    <w:rsid w:val="004A52D3"/>
    <w:rsid w:val="004B4E15"/>
    <w:rsid w:val="004C080C"/>
    <w:rsid w:val="004C0CE3"/>
    <w:rsid w:val="004C3155"/>
    <w:rsid w:val="004C6630"/>
    <w:rsid w:val="004D4012"/>
    <w:rsid w:val="004D6A37"/>
    <w:rsid w:val="004F2387"/>
    <w:rsid w:val="004F692E"/>
    <w:rsid w:val="004F789F"/>
    <w:rsid w:val="00501EF6"/>
    <w:rsid w:val="005109DA"/>
    <w:rsid w:val="00513F14"/>
    <w:rsid w:val="005142F9"/>
    <w:rsid w:val="0052216B"/>
    <w:rsid w:val="00532E1D"/>
    <w:rsid w:val="00534D2D"/>
    <w:rsid w:val="00557794"/>
    <w:rsid w:val="00566EA9"/>
    <w:rsid w:val="00567EAB"/>
    <w:rsid w:val="00575756"/>
    <w:rsid w:val="005765B3"/>
    <w:rsid w:val="00577815"/>
    <w:rsid w:val="005832F2"/>
    <w:rsid w:val="0059200D"/>
    <w:rsid w:val="00595558"/>
    <w:rsid w:val="005B105E"/>
    <w:rsid w:val="005B3E29"/>
    <w:rsid w:val="005C0C6B"/>
    <w:rsid w:val="005C227B"/>
    <w:rsid w:val="005C722B"/>
    <w:rsid w:val="005D0E60"/>
    <w:rsid w:val="005D4916"/>
    <w:rsid w:val="005E0E4E"/>
    <w:rsid w:val="005E0EE0"/>
    <w:rsid w:val="006102E7"/>
    <w:rsid w:val="00635CC2"/>
    <w:rsid w:val="00660E44"/>
    <w:rsid w:val="006868AB"/>
    <w:rsid w:val="00696D0D"/>
    <w:rsid w:val="006B44D2"/>
    <w:rsid w:val="006B6391"/>
    <w:rsid w:val="006F67F6"/>
    <w:rsid w:val="00710421"/>
    <w:rsid w:val="007555B3"/>
    <w:rsid w:val="00763AFF"/>
    <w:rsid w:val="00775231"/>
    <w:rsid w:val="00785E74"/>
    <w:rsid w:val="00787591"/>
    <w:rsid w:val="00792519"/>
    <w:rsid w:val="00795130"/>
    <w:rsid w:val="007A323F"/>
    <w:rsid w:val="007A34C5"/>
    <w:rsid w:val="007C1CEA"/>
    <w:rsid w:val="007E3269"/>
    <w:rsid w:val="007F7938"/>
    <w:rsid w:val="00800C2A"/>
    <w:rsid w:val="00805D63"/>
    <w:rsid w:val="00821629"/>
    <w:rsid w:val="008227A4"/>
    <w:rsid w:val="00835868"/>
    <w:rsid w:val="00842939"/>
    <w:rsid w:val="00847071"/>
    <w:rsid w:val="00855263"/>
    <w:rsid w:val="00866760"/>
    <w:rsid w:val="0087598B"/>
    <w:rsid w:val="008A425C"/>
    <w:rsid w:val="008B3959"/>
    <w:rsid w:val="008B6A7F"/>
    <w:rsid w:val="008E5714"/>
    <w:rsid w:val="008E62D5"/>
    <w:rsid w:val="008F1B6F"/>
    <w:rsid w:val="008F2407"/>
    <w:rsid w:val="009022A8"/>
    <w:rsid w:val="009032C1"/>
    <w:rsid w:val="009156F2"/>
    <w:rsid w:val="00920C30"/>
    <w:rsid w:val="0093201C"/>
    <w:rsid w:val="00964181"/>
    <w:rsid w:val="009647A2"/>
    <w:rsid w:val="0096646D"/>
    <w:rsid w:val="009803C5"/>
    <w:rsid w:val="009B3FC3"/>
    <w:rsid w:val="009B66AA"/>
    <w:rsid w:val="009C1D18"/>
    <w:rsid w:val="009E2D18"/>
    <w:rsid w:val="009E403C"/>
    <w:rsid w:val="009F1944"/>
    <w:rsid w:val="009F2F95"/>
    <w:rsid w:val="009F59D5"/>
    <w:rsid w:val="00A226EA"/>
    <w:rsid w:val="00A30B6E"/>
    <w:rsid w:val="00A30F76"/>
    <w:rsid w:val="00A32C07"/>
    <w:rsid w:val="00A37E1C"/>
    <w:rsid w:val="00A42437"/>
    <w:rsid w:val="00A550BB"/>
    <w:rsid w:val="00A56665"/>
    <w:rsid w:val="00A61509"/>
    <w:rsid w:val="00A95D95"/>
    <w:rsid w:val="00AA41B4"/>
    <w:rsid w:val="00AA678C"/>
    <w:rsid w:val="00AB73B1"/>
    <w:rsid w:val="00AC0A9E"/>
    <w:rsid w:val="00AC7DB3"/>
    <w:rsid w:val="00AD0B77"/>
    <w:rsid w:val="00AD109A"/>
    <w:rsid w:val="00AD3B94"/>
    <w:rsid w:val="00AE20FD"/>
    <w:rsid w:val="00B11D2F"/>
    <w:rsid w:val="00B202FE"/>
    <w:rsid w:val="00B21973"/>
    <w:rsid w:val="00B40389"/>
    <w:rsid w:val="00B50D9B"/>
    <w:rsid w:val="00B72AA9"/>
    <w:rsid w:val="00B73F44"/>
    <w:rsid w:val="00B80B8F"/>
    <w:rsid w:val="00B83C02"/>
    <w:rsid w:val="00B874F3"/>
    <w:rsid w:val="00B9319A"/>
    <w:rsid w:val="00B93506"/>
    <w:rsid w:val="00B93DC5"/>
    <w:rsid w:val="00B96318"/>
    <w:rsid w:val="00BC39A3"/>
    <w:rsid w:val="00BE047B"/>
    <w:rsid w:val="00BF4655"/>
    <w:rsid w:val="00C0646B"/>
    <w:rsid w:val="00C14F3F"/>
    <w:rsid w:val="00C26822"/>
    <w:rsid w:val="00C27BA9"/>
    <w:rsid w:val="00C32987"/>
    <w:rsid w:val="00C3561C"/>
    <w:rsid w:val="00C46F56"/>
    <w:rsid w:val="00C776D0"/>
    <w:rsid w:val="00C87AB4"/>
    <w:rsid w:val="00C93BAA"/>
    <w:rsid w:val="00CA1246"/>
    <w:rsid w:val="00CA40A0"/>
    <w:rsid w:val="00CA76FA"/>
    <w:rsid w:val="00CB2067"/>
    <w:rsid w:val="00CB6E20"/>
    <w:rsid w:val="00CD4588"/>
    <w:rsid w:val="00CE1EAA"/>
    <w:rsid w:val="00CE5E3F"/>
    <w:rsid w:val="00CF5FBF"/>
    <w:rsid w:val="00D00085"/>
    <w:rsid w:val="00D146A8"/>
    <w:rsid w:val="00D40D2A"/>
    <w:rsid w:val="00D44847"/>
    <w:rsid w:val="00D52C24"/>
    <w:rsid w:val="00D609B7"/>
    <w:rsid w:val="00D75489"/>
    <w:rsid w:val="00D91EC7"/>
    <w:rsid w:val="00D9712A"/>
    <w:rsid w:val="00DD4834"/>
    <w:rsid w:val="00DD4EFF"/>
    <w:rsid w:val="00DD5F30"/>
    <w:rsid w:val="00E05768"/>
    <w:rsid w:val="00E128E1"/>
    <w:rsid w:val="00E16D46"/>
    <w:rsid w:val="00E3274E"/>
    <w:rsid w:val="00E40216"/>
    <w:rsid w:val="00E467E3"/>
    <w:rsid w:val="00E47846"/>
    <w:rsid w:val="00E5425A"/>
    <w:rsid w:val="00E63B72"/>
    <w:rsid w:val="00E670F5"/>
    <w:rsid w:val="00E74EC7"/>
    <w:rsid w:val="00E83F61"/>
    <w:rsid w:val="00E9178C"/>
    <w:rsid w:val="00EA1A2A"/>
    <w:rsid w:val="00EA4A52"/>
    <w:rsid w:val="00EB0E2C"/>
    <w:rsid w:val="00ED4EB6"/>
    <w:rsid w:val="00EE5482"/>
    <w:rsid w:val="00EF1DC9"/>
    <w:rsid w:val="00EF5FDC"/>
    <w:rsid w:val="00F117AE"/>
    <w:rsid w:val="00F24CA6"/>
    <w:rsid w:val="00F4724A"/>
    <w:rsid w:val="00F54885"/>
    <w:rsid w:val="00F55519"/>
    <w:rsid w:val="00F55C37"/>
    <w:rsid w:val="00F76EFC"/>
    <w:rsid w:val="00F831B5"/>
    <w:rsid w:val="00F84911"/>
    <w:rsid w:val="00F874FB"/>
    <w:rsid w:val="00F93DEC"/>
    <w:rsid w:val="00FB48D1"/>
    <w:rsid w:val="00FC42F6"/>
    <w:rsid w:val="00FE20C8"/>
    <w:rsid w:val="00FE6746"/>
    <w:rsid w:val="00FF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6AE50"/>
  <w15:chartTrackingRefBased/>
  <w15:docId w15:val="{C64F3CA3-ED8C-6C43-8D59-191E4C96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4FF"/>
    <w:pPr>
      <w:autoSpaceDE w:val="0"/>
      <w:autoSpaceDN w:val="0"/>
      <w:adjustRightInd w:val="0"/>
    </w:pPr>
    <w:rPr>
      <w:rFonts w:ascii="Times New Roman" w:eastAsia="Times New Roman" w:hAnsi="Times New Roman" w:cs="Times New Roman"/>
      <w:color w:val="000000"/>
    </w:rPr>
  </w:style>
  <w:style w:type="character" w:styleId="Hyperlink">
    <w:name w:val="Hyperlink"/>
    <w:rsid w:val="003D54FF"/>
    <w:rPr>
      <w:color w:val="0000FF"/>
      <w:u w:val="single"/>
    </w:rPr>
  </w:style>
  <w:style w:type="character" w:customStyle="1" w:styleId="UnresolvedMention1">
    <w:name w:val="Unresolved Mention1"/>
    <w:basedOn w:val="DefaultParagraphFont"/>
    <w:uiPriority w:val="99"/>
    <w:semiHidden/>
    <w:unhideWhenUsed/>
    <w:rsid w:val="00E83F61"/>
    <w:rPr>
      <w:color w:val="605E5C"/>
      <w:shd w:val="clear" w:color="auto" w:fill="E1DFDD"/>
    </w:rPr>
  </w:style>
  <w:style w:type="character" w:styleId="CommentReference">
    <w:name w:val="annotation reference"/>
    <w:basedOn w:val="DefaultParagraphFont"/>
    <w:uiPriority w:val="99"/>
    <w:semiHidden/>
    <w:unhideWhenUsed/>
    <w:rsid w:val="00A550BB"/>
    <w:rPr>
      <w:sz w:val="16"/>
      <w:szCs w:val="16"/>
    </w:rPr>
  </w:style>
  <w:style w:type="paragraph" w:styleId="CommentText">
    <w:name w:val="annotation text"/>
    <w:basedOn w:val="Normal"/>
    <w:link w:val="CommentTextChar"/>
    <w:uiPriority w:val="99"/>
    <w:unhideWhenUsed/>
    <w:rsid w:val="00A550BB"/>
    <w:rPr>
      <w:sz w:val="20"/>
      <w:szCs w:val="20"/>
    </w:rPr>
  </w:style>
  <w:style w:type="character" w:customStyle="1" w:styleId="CommentTextChar">
    <w:name w:val="Comment Text Char"/>
    <w:basedOn w:val="DefaultParagraphFont"/>
    <w:link w:val="CommentText"/>
    <w:uiPriority w:val="99"/>
    <w:rsid w:val="00A550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0BB"/>
    <w:rPr>
      <w:b/>
      <w:bCs/>
    </w:rPr>
  </w:style>
  <w:style w:type="character" w:customStyle="1" w:styleId="CommentSubjectChar">
    <w:name w:val="Comment Subject Char"/>
    <w:basedOn w:val="CommentTextChar"/>
    <w:link w:val="CommentSubject"/>
    <w:uiPriority w:val="99"/>
    <w:semiHidden/>
    <w:rsid w:val="00A550B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0BB"/>
    <w:rPr>
      <w:sz w:val="18"/>
      <w:szCs w:val="18"/>
    </w:rPr>
  </w:style>
  <w:style w:type="character" w:customStyle="1" w:styleId="BalloonTextChar">
    <w:name w:val="Balloon Text Char"/>
    <w:basedOn w:val="DefaultParagraphFont"/>
    <w:link w:val="BalloonText"/>
    <w:uiPriority w:val="99"/>
    <w:semiHidden/>
    <w:rsid w:val="00A550BB"/>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D40D2A"/>
    <w:pPr>
      <w:tabs>
        <w:tab w:val="center" w:pos="4680"/>
        <w:tab w:val="right" w:pos="9360"/>
      </w:tabs>
    </w:pPr>
  </w:style>
  <w:style w:type="character" w:customStyle="1" w:styleId="HeaderChar">
    <w:name w:val="Header Char"/>
    <w:basedOn w:val="DefaultParagraphFont"/>
    <w:link w:val="Header"/>
    <w:uiPriority w:val="99"/>
    <w:rsid w:val="00D40D2A"/>
    <w:rPr>
      <w:rFonts w:ascii="Times New Roman" w:eastAsia="Times New Roman" w:hAnsi="Times New Roman" w:cs="Times New Roman"/>
    </w:rPr>
  </w:style>
  <w:style w:type="paragraph" w:styleId="Footer">
    <w:name w:val="footer"/>
    <w:basedOn w:val="Normal"/>
    <w:link w:val="FooterChar"/>
    <w:uiPriority w:val="99"/>
    <w:unhideWhenUsed/>
    <w:rsid w:val="00D40D2A"/>
    <w:pPr>
      <w:tabs>
        <w:tab w:val="center" w:pos="4680"/>
        <w:tab w:val="right" w:pos="9360"/>
      </w:tabs>
    </w:pPr>
  </w:style>
  <w:style w:type="character" w:customStyle="1" w:styleId="FooterChar">
    <w:name w:val="Footer Char"/>
    <w:basedOn w:val="DefaultParagraphFont"/>
    <w:link w:val="Footer"/>
    <w:uiPriority w:val="99"/>
    <w:rsid w:val="00D40D2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47071"/>
    <w:rPr>
      <w:color w:val="954F72" w:themeColor="followedHyperlink"/>
      <w:u w:val="single"/>
    </w:rPr>
  </w:style>
  <w:style w:type="character" w:styleId="UnresolvedMention">
    <w:name w:val="Unresolved Mention"/>
    <w:basedOn w:val="DefaultParagraphFont"/>
    <w:uiPriority w:val="99"/>
    <w:semiHidden/>
    <w:unhideWhenUsed/>
    <w:rsid w:val="00847071"/>
    <w:rPr>
      <w:color w:val="605E5C"/>
      <w:shd w:val="clear" w:color="auto" w:fill="E1DFDD"/>
    </w:rPr>
  </w:style>
  <w:style w:type="paragraph" w:styleId="ListParagraph">
    <w:name w:val="List Paragraph"/>
    <w:basedOn w:val="Normal"/>
    <w:uiPriority w:val="34"/>
    <w:qFormat/>
    <w:rsid w:val="00D52C24"/>
    <w:pPr>
      <w:ind w:left="720"/>
      <w:contextualSpacing/>
    </w:pPr>
    <w:rPr>
      <w:rFonts w:ascii="Arial" w:eastAsiaTheme="minorHAnsi" w:hAnsi="Arial" w:cs="Arial"/>
    </w:rPr>
  </w:style>
  <w:style w:type="paragraph" w:styleId="Revision">
    <w:name w:val="Revision"/>
    <w:hidden/>
    <w:uiPriority w:val="99"/>
    <w:semiHidden/>
    <w:rsid w:val="000E5C61"/>
    <w:rPr>
      <w:rFonts w:ascii="Times New Roman" w:eastAsia="Times New Roman" w:hAnsi="Times New Roman" w:cs="Times New Roman"/>
    </w:rPr>
  </w:style>
  <w:style w:type="paragraph" w:styleId="NormalWeb">
    <w:name w:val="Normal (Web)"/>
    <w:basedOn w:val="Normal"/>
    <w:uiPriority w:val="99"/>
    <w:semiHidden/>
    <w:unhideWhenUsed/>
    <w:rsid w:val="00A9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7503">
      <w:bodyDiv w:val="1"/>
      <w:marLeft w:val="0"/>
      <w:marRight w:val="0"/>
      <w:marTop w:val="0"/>
      <w:marBottom w:val="0"/>
      <w:divBdr>
        <w:top w:val="none" w:sz="0" w:space="0" w:color="auto"/>
        <w:left w:val="none" w:sz="0" w:space="0" w:color="auto"/>
        <w:bottom w:val="none" w:sz="0" w:space="0" w:color="auto"/>
        <w:right w:val="none" w:sz="0" w:space="0" w:color="auto"/>
      </w:divBdr>
      <w:divsChild>
        <w:div w:id="1284462902">
          <w:marLeft w:val="0"/>
          <w:marRight w:val="0"/>
          <w:marTop w:val="0"/>
          <w:marBottom w:val="0"/>
          <w:divBdr>
            <w:top w:val="none" w:sz="0" w:space="0" w:color="auto"/>
            <w:left w:val="none" w:sz="0" w:space="0" w:color="auto"/>
            <w:bottom w:val="none" w:sz="0" w:space="0" w:color="auto"/>
            <w:right w:val="none" w:sz="0" w:space="0" w:color="auto"/>
          </w:divBdr>
          <w:divsChild>
            <w:div w:id="1185552628">
              <w:marLeft w:val="0"/>
              <w:marRight w:val="0"/>
              <w:marTop w:val="0"/>
              <w:marBottom w:val="0"/>
              <w:divBdr>
                <w:top w:val="none" w:sz="0" w:space="0" w:color="auto"/>
                <w:left w:val="none" w:sz="0" w:space="0" w:color="auto"/>
                <w:bottom w:val="none" w:sz="0" w:space="0" w:color="auto"/>
                <w:right w:val="none" w:sz="0" w:space="0" w:color="auto"/>
              </w:divBdr>
              <w:divsChild>
                <w:div w:id="20944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3795">
      <w:bodyDiv w:val="1"/>
      <w:marLeft w:val="0"/>
      <w:marRight w:val="0"/>
      <w:marTop w:val="0"/>
      <w:marBottom w:val="0"/>
      <w:divBdr>
        <w:top w:val="none" w:sz="0" w:space="0" w:color="auto"/>
        <w:left w:val="none" w:sz="0" w:space="0" w:color="auto"/>
        <w:bottom w:val="none" w:sz="0" w:space="0" w:color="auto"/>
        <w:right w:val="none" w:sz="0" w:space="0" w:color="auto"/>
      </w:divBdr>
    </w:div>
    <w:div w:id="397825262">
      <w:bodyDiv w:val="1"/>
      <w:marLeft w:val="0"/>
      <w:marRight w:val="0"/>
      <w:marTop w:val="0"/>
      <w:marBottom w:val="0"/>
      <w:divBdr>
        <w:top w:val="none" w:sz="0" w:space="0" w:color="auto"/>
        <w:left w:val="none" w:sz="0" w:space="0" w:color="auto"/>
        <w:bottom w:val="none" w:sz="0" w:space="0" w:color="auto"/>
        <w:right w:val="none" w:sz="0" w:space="0" w:color="auto"/>
      </w:divBdr>
    </w:div>
    <w:div w:id="417679888">
      <w:bodyDiv w:val="1"/>
      <w:marLeft w:val="0"/>
      <w:marRight w:val="0"/>
      <w:marTop w:val="0"/>
      <w:marBottom w:val="0"/>
      <w:divBdr>
        <w:top w:val="none" w:sz="0" w:space="0" w:color="auto"/>
        <w:left w:val="none" w:sz="0" w:space="0" w:color="auto"/>
        <w:bottom w:val="none" w:sz="0" w:space="0" w:color="auto"/>
        <w:right w:val="none" w:sz="0" w:space="0" w:color="auto"/>
      </w:divBdr>
    </w:div>
    <w:div w:id="436800326">
      <w:bodyDiv w:val="1"/>
      <w:marLeft w:val="0"/>
      <w:marRight w:val="0"/>
      <w:marTop w:val="0"/>
      <w:marBottom w:val="0"/>
      <w:divBdr>
        <w:top w:val="none" w:sz="0" w:space="0" w:color="auto"/>
        <w:left w:val="none" w:sz="0" w:space="0" w:color="auto"/>
        <w:bottom w:val="none" w:sz="0" w:space="0" w:color="auto"/>
        <w:right w:val="none" w:sz="0" w:space="0" w:color="auto"/>
      </w:divBdr>
      <w:divsChild>
        <w:div w:id="160264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060051">
              <w:marLeft w:val="0"/>
              <w:marRight w:val="0"/>
              <w:marTop w:val="0"/>
              <w:marBottom w:val="0"/>
              <w:divBdr>
                <w:top w:val="none" w:sz="0" w:space="0" w:color="auto"/>
                <w:left w:val="none" w:sz="0" w:space="0" w:color="auto"/>
                <w:bottom w:val="none" w:sz="0" w:space="0" w:color="auto"/>
                <w:right w:val="none" w:sz="0" w:space="0" w:color="auto"/>
              </w:divBdr>
              <w:divsChild>
                <w:div w:id="5761372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1961">
      <w:bodyDiv w:val="1"/>
      <w:marLeft w:val="0"/>
      <w:marRight w:val="0"/>
      <w:marTop w:val="0"/>
      <w:marBottom w:val="0"/>
      <w:divBdr>
        <w:top w:val="none" w:sz="0" w:space="0" w:color="auto"/>
        <w:left w:val="none" w:sz="0" w:space="0" w:color="auto"/>
        <w:bottom w:val="none" w:sz="0" w:space="0" w:color="auto"/>
        <w:right w:val="none" w:sz="0" w:space="0" w:color="auto"/>
      </w:divBdr>
      <w:divsChild>
        <w:div w:id="1440027872">
          <w:marLeft w:val="0"/>
          <w:marRight w:val="0"/>
          <w:marTop w:val="0"/>
          <w:marBottom w:val="0"/>
          <w:divBdr>
            <w:top w:val="none" w:sz="0" w:space="0" w:color="auto"/>
            <w:left w:val="none" w:sz="0" w:space="0" w:color="auto"/>
            <w:bottom w:val="none" w:sz="0" w:space="0" w:color="auto"/>
            <w:right w:val="none" w:sz="0" w:space="0" w:color="auto"/>
          </w:divBdr>
          <w:divsChild>
            <w:div w:id="638144917">
              <w:marLeft w:val="0"/>
              <w:marRight w:val="0"/>
              <w:marTop w:val="0"/>
              <w:marBottom w:val="0"/>
              <w:divBdr>
                <w:top w:val="none" w:sz="0" w:space="0" w:color="auto"/>
                <w:left w:val="none" w:sz="0" w:space="0" w:color="auto"/>
                <w:bottom w:val="none" w:sz="0" w:space="0" w:color="auto"/>
                <w:right w:val="none" w:sz="0" w:space="0" w:color="auto"/>
              </w:divBdr>
              <w:divsChild>
                <w:div w:id="10833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5317">
      <w:bodyDiv w:val="1"/>
      <w:marLeft w:val="0"/>
      <w:marRight w:val="0"/>
      <w:marTop w:val="0"/>
      <w:marBottom w:val="0"/>
      <w:divBdr>
        <w:top w:val="none" w:sz="0" w:space="0" w:color="auto"/>
        <w:left w:val="none" w:sz="0" w:space="0" w:color="auto"/>
        <w:bottom w:val="none" w:sz="0" w:space="0" w:color="auto"/>
        <w:right w:val="none" w:sz="0" w:space="0" w:color="auto"/>
      </w:divBdr>
      <w:divsChild>
        <w:div w:id="186142101">
          <w:marLeft w:val="0"/>
          <w:marRight w:val="0"/>
          <w:marTop w:val="0"/>
          <w:marBottom w:val="0"/>
          <w:divBdr>
            <w:top w:val="none" w:sz="0" w:space="0" w:color="auto"/>
            <w:left w:val="none" w:sz="0" w:space="0" w:color="auto"/>
            <w:bottom w:val="none" w:sz="0" w:space="0" w:color="auto"/>
            <w:right w:val="none" w:sz="0" w:space="0" w:color="auto"/>
          </w:divBdr>
          <w:divsChild>
            <w:div w:id="1504278496">
              <w:marLeft w:val="0"/>
              <w:marRight w:val="0"/>
              <w:marTop w:val="0"/>
              <w:marBottom w:val="0"/>
              <w:divBdr>
                <w:top w:val="none" w:sz="0" w:space="0" w:color="auto"/>
                <w:left w:val="none" w:sz="0" w:space="0" w:color="auto"/>
                <w:bottom w:val="none" w:sz="0" w:space="0" w:color="auto"/>
                <w:right w:val="none" w:sz="0" w:space="0" w:color="auto"/>
              </w:divBdr>
              <w:divsChild>
                <w:div w:id="7956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9689">
      <w:bodyDiv w:val="1"/>
      <w:marLeft w:val="0"/>
      <w:marRight w:val="0"/>
      <w:marTop w:val="0"/>
      <w:marBottom w:val="0"/>
      <w:divBdr>
        <w:top w:val="none" w:sz="0" w:space="0" w:color="auto"/>
        <w:left w:val="none" w:sz="0" w:space="0" w:color="auto"/>
        <w:bottom w:val="none" w:sz="0" w:space="0" w:color="auto"/>
        <w:right w:val="none" w:sz="0" w:space="0" w:color="auto"/>
      </w:divBdr>
    </w:div>
    <w:div w:id="1863472647">
      <w:bodyDiv w:val="1"/>
      <w:marLeft w:val="0"/>
      <w:marRight w:val="0"/>
      <w:marTop w:val="0"/>
      <w:marBottom w:val="0"/>
      <w:divBdr>
        <w:top w:val="none" w:sz="0" w:space="0" w:color="auto"/>
        <w:left w:val="none" w:sz="0" w:space="0" w:color="auto"/>
        <w:bottom w:val="none" w:sz="0" w:space="0" w:color="auto"/>
        <w:right w:val="none" w:sz="0" w:space="0" w:color="auto"/>
      </w:divBdr>
      <w:divsChild>
        <w:div w:id="202967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291292">
              <w:marLeft w:val="0"/>
              <w:marRight w:val="0"/>
              <w:marTop w:val="0"/>
              <w:marBottom w:val="0"/>
              <w:divBdr>
                <w:top w:val="none" w:sz="0" w:space="0" w:color="auto"/>
                <w:left w:val="none" w:sz="0" w:space="0" w:color="auto"/>
                <w:bottom w:val="none" w:sz="0" w:space="0" w:color="auto"/>
                <w:right w:val="none" w:sz="0" w:space="0" w:color="auto"/>
              </w:divBdr>
              <w:divsChild>
                <w:div w:id="758520726">
                  <w:marLeft w:val="0"/>
                  <w:marRight w:val="0"/>
                  <w:marTop w:val="0"/>
                  <w:marBottom w:val="0"/>
                  <w:divBdr>
                    <w:top w:val="none" w:sz="0" w:space="0" w:color="auto"/>
                    <w:left w:val="none" w:sz="0" w:space="0" w:color="auto"/>
                    <w:bottom w:val="none" w:sz="0" w:space="0" w:color="auto"/>
                    <w:right w:val="none" w:sz="0" w:space="0" w:color="auto"/>
                  </w:divBdr>
                  <w:divsChild>
                    <w:div w:id="7469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usf.edu/medicine/gme/current/stipend-benefits" TargetMode="External"/><Relationship Id="rId18" Type="http://schemas.openxmlformats.org/officeDocument/2006/relationships/hyperlink" Target="http://regulationspolicies.usf.edu/regulations-and-policies/regulations-policies-procedures.a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a.gov/OAA/docs/Am_I_Eligible_v5.pdf" TargetMode="External"/><Relationship Id="rId7" Type="http://schemas.openxmlformats.org/officeDocument/2006/relationships/settings" Target="settings.xml"/><Relationship Id="rId12" Type="http://schemas.openxmlformats.org/officeDocument/2006/relationships/hyperlink" Target="https://health.usf.edu/-/media/Files/Medicine/GME/forms-templates/house-officer-contract-sample.ashx" TargetMode="External"/><Relationship Id="rId17" Type="http://schemas.openxmlformats.org/officeDocument/2006/relationships/hyperlink" Target="https://health.usf.edu/medicine/gme/polic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alth.usf.edu/-/media/Files/Medicine/GME/GME-Residents-Handbook" TargetMode="External"/><Relationship Id="rId20" Type="http://schemas.openxmlformats.org/officeDocument/2006/relationships/hyperlink" Target="https://usf.box.com/s/fycmhil5r1w262dy9guu48fr8zqgalw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ealth.usf.edu/-/media/Files/Medicine/GME/policies/GME-200---Eligibility-Recruitment-Selection-and-Appointment-Policy.ashx" TargetMode="External"/><Relationship Id="rId23" Type="http://schemas.openxmlformats.org/officeDocument/2006/relationships/hyperlink" Target="https://www.sss.gov/Registration/Status-Information-Letter" TargetMode="External"/><Relationship Id="rId10" Type="http://schemas.openxmlformats.org/officeDocument/2006/relationships/endnotes" Target="endnotes.xml"/><Relationship Id="rId19" Type="http://schemas.openxmlformats.org/officeDocument/2006/relationships/hyperlink" Target="http://www.leg.state.fl.us/statutes/index.cfm?App_mode=Display_Statute&amp;Search_String=&amp;URL=0400-0499/0456/Sections/0456.063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usf.edu/-/media/Files/Medicine/GME/policies/GME-215---Leave-of-Absence-Policy.ashx" TargetMode="External"/><Relationship Id="rId22" Type="http://schemas.openxmlformats.org/officeDocument/2006/relationships/hyperlink" Target="http://www.s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d5f20f-38f5-424e-a05e-c6e719ed74d7">
      <Terms xmlns="http://schemas.microsoft.com/office/infopath/2007/PartnerControls"/>
    </lcf76f155ced4ddcb4097134ff3c332f>
    <TaxCatchAll xmlns="28bb644b-d0e6-4ea1-85a2-f03feb3893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39701E217B9944964A968703162710" ma:contentTypeVersion="14" ma:contentTypeDescription="Create a new document." ma:contentTypeScope="" ma:versionID="7ffa793f389b7f8507b2d77467ae8fd2">
  <xsd:schema xmlns:xsd="http://www.w3.org/2001/XMLSchema" xmlns:xs="http://www.w3.org/2001/XMLSchema" xmlns:p="http://schemas.microsoft.com/office/2006/metadata/properties" xmlns:ns2="28bb644b-d0e6-4ea1-85a2-f03feb389313" xmlns:ns3="3bd5f20f-38f5-424e-a05e-c6e719ed74d7" targetNamespace="http://schemas.microsoft.com/office/2006/metadata/properties" ma:root="true" ma:fieldsID="4e3173f67970b904ac53a1a229b11c22" ns2:_="" ns3:_="">
    <xsd:import namespace="28bb644b-d0e6-4ea1-85a2-f03feb389313"/>
    <xsd:import namespace="3bd5f20f-38f5-424e-a05e-c6e719ed74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b644b-d0e6-4ea1-85a2-f03feb3893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55fc05-e79f-4589-aca8-39eb365e6c16}" ma:internalName="TaxCatchAll" ma:showField="CatchAllData" ma:web="28bb644b-d0e6-4ea1-85a2-f03feb3893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d5f20f-38f5-424e-a05e-c6e719ed74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cfe719-5118-4d43-ba73-4d58e9725e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3175A-60B0-4ACA-ADFD-B200A939CFE7}">
  <ds:schemaRefs>
    <ds:schemaRef ds:uri="http://schemas.microsoft.com/office/2006/metadata/properties"/>
    <ds:schemaRef ds:uri="http://schemas.microsoft.com/office/infopath/2007/PartnerControls"/>
    <ds:schemaRef ds:uri="3bd5f20f-38f5-424e-a05e-c6e719ed74d7"/>
    <ds:schemaRef ds:uri="28bb644b-d0e6-4ea1-85a2-f03feb389313"/>
  </ds:schemaRefs>
</ds:datastoreItem>
</file>

<file path=customXml/itemProps2.xml><?xml version="1.0" encoding="utf-8"?>
<ds:datastoreItem xmlns:ds="http://schemas.openxmlformats.org/officeDocument/2006/customXml" ds:itemID="{45E2EF65-895B-4BC0-BBA3-38F9A5AE4450}">
  <ds:schemaRefs>
    <ds:schemaRef ds:uri="http://schemas.openxmlformats.org/officeDocument/2006/bibliography"/>
  </ds:schemaRefs>
</ds:datastoreItem>
</file>

<file path=customXml/itemProps3.xml><?xml version="1.0" encoding="utf-8"?>
<ds:datastoreItem xmlns:ds="http://schemas.openxmlformats.org/officeDocument/2006/customXml" ds:itemID="{74236940-2FC7-4EE6-989B-2530CC871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b644b-d0e6-4ea1-85a2-f03feb389313"/>
    <ds:schemaRef ds:uri="3bd5f20f-38f5-424e-a05e-c6e719ed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E64F2-ED2E-4C51-970B-E5E056C34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1425</Words>
  <Characters>8123</Characters>
  <Application>Microsoft Office Word</Application>
  <DocSecurity>0</DocSecurity>
  <PresentationFormat/>
  <Lines>67</Lines>
  <Paragraphs>19</Paragraphs>
  <ScaleCrop>false</ScaleCrop>
  <HeadingPairs>
    <vt:vector size="2" baseType="variant">
      <vt:variant>
        <vt:lpstr>Title</vt:lpstr>
      </vt:variant>
      <vt:variant>
        <vt:i4>1</vt:i4>
      </vt:variant>
    </vt:vector>
  </HeadingPairs>
  <TitlesOfParts>
    <vt:vector size="1" baseType="lpstr">
      <vt:lpstr>Employment-Acknowledgment (OGC edits 4.28.2022) (00208456-1).DOCX</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Employment-Acknowledgment (OGC edits 4.28.2022) (00208456-1).DOCX</dc:title>
  <dc:subject>00208456.DOCX</dc:subject>
  <dc:creator>Clark, Brad</dc:creator>
  <cp:keywords/>
  <dc:description/>
  <cp:lastModifiedBy>John Scott</cp:lastModifiedBy>
  <cp:revision>2</cp:revision>
  <cp:lastPrinted>2023-08-08T00:45:00Z</cp:lastPrinted>
  <dcterms:created xsi:type="dcterms:W3CDTF">2025-01-06T15:09:00Z</dcterms:created>
  <dcterms:modified xsi:type="dcterms:W3CDTF">2025-01-06T15:09:00Z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0x0101008039701E217B9944964A968703162710</vt:lpwstr>
  </property>
  <property fmtid="{D5CDD505-2E9C-101B-9397-08002B2CF9AE}" pid="3" name="MediaServiceImageTags">
    <vt:lpwstr/>
  </property>
</Properties>
</file>