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13" w:rsidRPr="003861BD" w:rsidRDefault="00BB6A5F" w:rsidP="00522D82">
      <w:pPr>
        <w:pBdr>
          <w:bottom w:val="thickThinMediumGap" w:sz="24" w:space="1" w:color="8DC63F"/>
        </w:pBdr>
        <w:spacing w:after="0"/>
        <w:jc w:val="center"/>
        <w:rPr>
          <w:color w:val="006747"/>
          <w:sz w:val="56"/>
          <w:szCs w:val="56"/>
        </w:rPr>
      </w:pPr>
      <w:r>
        <w:rPr>
          <w:color w:val="006747"/>
          <w:sz w:val="56"/>
          <w:szCs w:val="56"/>
        </w:rPr>
        <w:t>201</w:t>
      </w:r>
      <w:r w:rsidR="003C695E">
        <w:rPr>
          <w:color w:val="006747"/>
          <w:sz w:val="56"/>
          <w:szCs w:val="56"/>
        </w:rPr>
        <w:t>9</w:t>
      </w:r>
      <w:r w:rsidR="005C4913" w:rsidRPr="003861BD">
        <w:rPr>
          <w:color w:val="006747"/>
          <w:sz w:val="56"/>
          <w:szCs w:val="56"/>
        </w:rPr>
        <w:t xml:space="preserve"> </w:t>
      </w:r>
      <w:r w:rsidR="00D85BEC" w:rsidRPr="003861BD">
        <w:rPr>
          <w:color w:val="006747"/>
          <w:sz w:val="56"/>
          <w:szCs w:val="56"/>
        </w:rPr>
        <w:t>Florida Public Health</w:t>
      </w:r>
      <w:r w:rsidR="003861BD" w:rsidRPr="003861BD">
        <w:rPr>
          <w:color w:val="006747"/>
          <w:sz w:val="56"/>
          <w:szCs w:val="56"/>
        </w:rPr>
        <w:t xml:space="preserve"> </w:t>
      </w:r>
      <w:r w:rsidR="00D85BEC" w:rsidRPr="003861BD">
        <w:rPr>
          <w:color w:val="8DC63F"/>
          <w:sz w:val="56"/>
          <w:szCs w:val="56"/>
        </w:rPr>
        <w:t>Woman of the Year</w:t>
      </w:r>
      <w:r w:rsidR="005C4913" w:rsidRPr="003861BD">
        <w:rPr>
          <w:color w:val="006747"/>
          <w:sz w:val="56"/>
          <w:szCs w:val="56"/>
        </w:rPr>
        <w:br/>
      </w:r>
      <w:r w:rsidR="005C4913" w:rsidRPr="003861BD">
        <w:rPr>
          <w:color w:val="006747"/>
          <w:sz w:val="40"/>
          <w:szCs w:val="40"/>
        </w:rPr>
        <w:t>Nomination Cover Sheet</w:t>
      </w:r>
    </w:p>
    <w:p w:rsidR="005C4913" w:rsidRDefault="005C4913" w:rsidP="005C4913"/>
    <w:p w:rsidR="00D14043" w:rsidRPr="003861BD" w:rsidRDefault="00D14043" w:rsidP="00D14043">
      <w:pPr>
        <w:pStyle w:val="NormalWeb"/>
        <w:shd w:val="clear" w:color="auto" w:fill="FFFFFF"/>
        <w:spacing w:before="225" w:beforeAutospacing="0" w:after="225" w:afterAutospacing="0" w:line="300" w:lineRule="atLeast"/>
        <w:rPr>
          <w:rFonts w:asciiTheme="minorHAnsi" w:hAnsiTheme="minorHAnsi" w:cs="Arial"/>
          <w:sz w:val="22"/>
          <w:szCs w:val="22"/>
        </w:rPr>
      </w:pPr>
      <w:r w:rsidRPr="003861BD">
        <w:rPr>
          <w:rFonts w:asciiTheme="minorHAnsi" w:hAnsiTheme="minorHAnsi" w:cs="Arial"/>
          <w:sz w:val="22"/>
          <w:szCs w:val="22"/>
        </w:rPr>
        <w:t>For more</w:t>
      </w:r>
      <w:r w:rsidR="00BB6A5F">
        <w:rPr>
          <w:rFonts w:asciiTheme="minorHAnsi" w:hAnsiTheme="minorHAnsi" w:cs="Arial"/>
          <w:sz w:val="22"/>
          <w:szCs w:val="22"/>
        </w:rPr>
        <w:t xml:space="preserve"> almost 30 years</w:t>
      </w:r>
      <w:r w:rsidRPr="003861BD">
        <w:rPr>
          <w:rFonts w:asciiTheme="minorHAnsi" w:hAnsiTheme="minorHAnsi" w:cs="Arial"/>
          <w:sz w:val="22"/>
          <w:szCs w:val="22"/>
        </w:rPr>
        <w:t>, the U</w:t>
      </w:r>
      <w:r w:rsidR="00870041">
        <w:rPr>
          <w:rFonts w:asciiTheme="minorHAnsi" w:hAnsiTheme="minorHAnsi" w:cs="Arial"/>
          <w:sz w:val="22"/>
          <w:szCs w:val="22"/>
        </w:rPr>
        <w:t xml:space="preserve">niversity of </w:t>
      </w:r>
      <w:r w:rsidRPr="003861BD">
        <w:rPr>
          <w:rFonts w:asciiTheme="minorHAnsi" w:hAnsiTheme="minorHAnsi" w:cs="Arial"/>
          <w:sz w:val="22"/>
          <w:szCs w:val="22"/>
        </w:rPr>
        <w:t>S</w:t>
      </w:r>
      <w:r w:rsidR="00870041">
        <w:rPr>
          <w:rFonts w:asciiTheme="minorHAnsi" w:hAnsiTheme="minorHAnsi" w:cs="Arial"/>
          <w:sz w:val="22"/>
          <w:szCs w:val="22"/>
        </w:rPr>
        <w:t xml:space="preserve">outh </w:t>
      </w:r>
      <w:r w:rsidRPr="003861BD">
        <w:rPr>
          <w:rFonts w:asciiTheme="minorHAnsi" w:hAnsiTheme="minorHAnsi" w:cs="Arial"/>
          <w:sz w:val="22"/>
          <w:szCs w:val="22"/>
        </w:rPr>
        <w:t>F</w:t>
      </w:r>
      <w:r w:rsidR="00870041">
        <w:rPr>
          <w:rFonts w:asciiTheme="minorHAnsi" w:hAnsiTheme="minorHAnsi" w:cs="Arial"/>
          <w:sz w:val="22"/>
          <w:szCs w:val="22"/>
        </w:rPr>
        <w:t>lorida</w:t>
      </w:r>
      <w:r w:rsidRPr="003861BD">
        <w:rPr>
          <w:rFonts w:asciiTheme="minorHAnsi" w:hAnsiTheme="minorHAnsi" w:cs="Arial"/>
          <w:sz w:val="22"/>
          <w:szCs w:val="22"/>
        </w:rPr>
        <w:t xml:space="preserve"> College of Public Health has honored women who served as an agent of collaboration, force of social responsibility and source of hope. Nominations are currently being accepted for the 201</w:t>
      </w:r>
      <w:r w:rsidR="00BB6A5F">
        <w:rPr>
          <w:rFonts w:asciiTheme="minorHAnsi" w:hAnsiTheme="minorHAnsi" w:cs="Arial"/>
          <w:sz w:val="22"/>
          <w:szCs w:val="22"/>
        </w:rPr>
        <w:t>8</w:t>
      </w:r>
      <w:r w:rsidRPr="003861BD">
        <w:rPr>
          <w:rFonts w:asciiTheme="minorHAnsi" w:hAnsiTheme="minorHAnsi" w:cs="Arial"/>
          <w:sz w:val="22"/>
          <w:szCs w:val="22"/>
        </w:rPr>
        <w:t xml:space="preserve"> Florida Public Health Woman of the Year Award.</w:t>
      </w:r>
    </w:p>
    <w:p w:rsidR="005C4913" w:rsidRPr="003861BD" w:rsidRDefault="00D14043" w:rsidP="00A23A3E">
      <w:pPr>
        <w:pStyle w:val="NormalWeb"/>
        <w:shd w:val="clear" w:color="auto" w:fill="FFFFFF"/>
        <w:spacing w:before="225" w:beforeAutospacing="0" w:after="225" w:afterAutospacing="0" w:line="300" w:lineRule="atLeast"/>
        <w:rPr>
          <w:rFonts w:asciiTheme="minorHAnsi" w:hAnsiTheme="minorHAnsi"/>
          <w:sz w:val="22"/>
          <w:szCs w:val="22"/>
        </w:rPr>
      </w:pPr>
      <w:r w:rsidRPr="003861BD">
        <w:rPr>
          <w:rFonts w:asciiTheme="minorHAnsi" w:hAnsiTheme="minorHAnsi" w:cs="Arial"/>
          <w:sz w:val="22"/>
          <w:szCs w:val="22"/>
        </w:rPr>
        <w:t>Award nominees should be women whose work significantly contributed to the field of public health in Florida.  Candidates may represent any se</w:t>
      </w:r>
      <w:r w:rsidR="00A23A3E">
        <w:rPr>
          <w:rFonts w:asciiTheme="minorHAnsi" w:hAnsiTheme="minorHAnsi" w:cs="Arial"/>
          <w:sz w:val="22"/>
          <w:szCs w:val="22"/>
        </w:rPr>
        <w:t xml:space="preserve">ctor of public health.  To </w:t>
      </w:r>
      <w:r w:rsidR="005C4913" w:rsidRPr="003861BD">
        <w:rPr>
          <w:rFonts w:asciiTheme="minorHAnsi" w:hAnsiTheme="minorHAnsi"/>
          <w:sz w:val="22"/>
          <w:szCs w:val="22"/>
        </w:rPr>
        <w:t>nominate someone</w:t>
      </w:r>
      <w:r w:rsidRPr="003861BD">
        <w:rPr>
          <w:rFonts w:asciiTheme="minorHAnsi" w:hAnsiTheme="minorHAnsi"/>
          <w:sz w:val="22"/>
          <w:szCs w:val="22"/>
        </w:rPr>
        <w:t>, please submit the following:</w:t>
      </w:r>
    </w:p>
    <w:p w:rsidR="00D14043" w:rsidRPr="003861BD" w:rsidRDefault="00D14043" w:rsidP="003861BD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Arial"/>
        </w:rPr>
      </w:pPr>
      <w:r w:rsidRPr="003861BD">
        <w:rPr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61BD">
        <w:rPr>
          <w:u w:val="single"/>
        </w:rPr>
        <w:instrText xml:space="preserve"> FORMCHECKBOX </w:instrText>
      </w:r>
      <w:r w:rsidR="003C695E">
        <w:rPr>
          <w:u w:val="single"/>
        </w:rPr>
      </w:r>
      <w:r w:rsidR="003C695E">
        <w:rPr>
          <w:u w:val="single"/>
        </w:rPr>
        <w:fldChar w:fldCharType="separate"/>
      </w:r>
      <w:r w:rsidRPr="003861BD">
        <w:rPr>
          <w:u w:val="single"/>
        </w:rPr>
        <w:fldChar w:fldCharType="end"/>
      </w:r>
      <w:r w:rsidRPr="003861BD">
        <w:t xml:space="preserve"> </w:t>
      </w:r>
      <w:r w:rsidRPr="003861BD">
        <w:rPr>
          <w:rFonts w:eastAsia="Times New Roman" w:cs="Arial"/>
        </w:rPr>
        <w:t>A description of the nominee’s contributions to the field of public health in Florida</w:t>
      </w:r>
      <w:r w:rsidRPr="003861BD">
        <w:rPr>
          <w:rFonts w:eastAsia="Times New Roman" w:cs="Arial"/>
        </w:rPr>
        <w:br/>
      </w:r>
      <w:r w:rsidRPr="003861BD">
        <w:rPr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61BD">
        <w:rPr>
          <w:u w:val="single"/>
        </w:rPr>
        <w:instrText xml:space="preserve"> FORMCHECKBOX </w:instrText>
      </w:r>
      <w:r w:rsidR="003C695E">
        <w:rPr>
          <w:u w:val="single"/>
        </w:rPr>
      </w:r>
      <w:r w:rsidR="003C695E">
        <w:rPr>
          <w:u w:val="single"/>
        </w:rPr>
        <w:fldChar w:fldCharType="separate"/>
      </w:r>
      <w:r w:rsidRPr="003861BD">
        <w:rPr>
          <w:u w:val="single"/>
        </w:rPr>
        <w:fldChar w:fldCharType="end"/>
      </w:r>
      <w:r w:rsidRPr="003861BD">
        <w:t xml:space="preserve"> </w:t>
      </w:r>
      <w:r w:rsidRPr="003861BD">
        <w:rPr>
          <w:rFonts w:eastAsia="Times New Roman" w:cs="Arial"/>
        </w:rPr>
        <w:t>A current resume or CV, including contact information for the nominee</w:t>
      </w:r>
      <w:r w:rsidRPr="003861BD">
        <w:rPr>
          <w:rFonts w:eastAsia="Times New Roman" w:cs="Arial"/>
        </w:rPr>
        <w:br/>
      </w:r>
      <w:r w:rsidRPr="003861BD">
        <w:rPr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61BD">
        <w:rPr>
          <w:u w:val="single"/>
        </w:rPr>
        <w:instrText xml:space="preserve"> FORMCHECKBOX </w:instrText>
      </w:r>
      <w:r w:rsidR="003C695E">
        <w:rPr>
          <w:u w:val="single"/>
        </w:rPr>
      </w:r>
      <w:r w:rsidR="003C695E">
        <w:rPr>
          <w:u w:val="single"/>
        </w:rPr>
        <w:fldChar w:fldCharType="separate"/>
      </w:r>
      <w:r w:rsidRPr="003861BD">
        <w:rPr>
          <w:u w:val="single"/>
        </w:rPr>
        <w:fldChar w:fldCharType="end"/>
      </w:r>
      <w:r w:rsidRPr="003861BD">
        <w:t xml:space="preserve"> </w:t>
      </w:r>
      <w:r w:rsidRPr="003861BD">
        <w:rPr>
          <w:rFonts w:eastAsia="Times New Roman" w:cs="Arial"/>
        </w:rPr>
        <w:t>Letter(s) of support (no more than three)</w:t>
      </w:r>
      <w:r w:rsidRPr="003861BD">
        <w:rPr>
          <w:rFonts w:eastAsia="Times New Roman" w:cs="Arial"/>
        </w:rPr>
        <w:br/>
      </w:r>
      <w:r w:rsidR="003861BD" w:rsidRPr="003861BD">
        <w:rPr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61BD" w:rsidRPr="003861BD">
        <w:rPr>
          <w:u w:val="single"/>
        </w:rPr>
        <w:instrText xml:space="preserve"> FORMCHECKBOX </w:instrText>
      </w:r>
      <w:r w:rsidR="003C695E">
        <w:rPr>
          <w:u w:val="single"/>
        </w:rPr>
      </w:r>
      <w:r w:rsidR="003C695E">
        <w:rPr>
          <w:u w:val="single"/>
        </w:rPr>
        <w:fldChar w:fldCharType="separate"/>
      </w:r>
      <w:r w:rsidR="003861BD" w:rsidRPr="003861BD">
        <w:rPr>
          <w:u w:val="single"/>
        </w:rPr>
        <w:fldChar w:fldCharType="end"/>
      </w:r>
      <w:r w:rsidR="003861BD" w:rsidRPr="003861BD">
        <w:t xml:space="preserve"> </w:t>
      </w:r>
      <w:hyperlink r:id="rId5" w:tgtFrame="_blank" w:history="1">
        <w:r w:rsidR="003861BD" w:rsidRPr="003861BD">
          <w:rPr>
            <w:rStyle w:val="Hyperlink"/>
            <w:rFonts w:eastAsia="Times New Roman" w:cs="Arial"/>
            <w:color w:val="auto"/>
            <w:u w:val="none"/>
          </w:rPr>
          <w:t>Official nomination cover sheet</w:t>
        </w:r>
      </w:hyperlink>
      <w:r w:rsidR="003861BD">
        <w:br/>
      </w:r>
      <w:r w:rsidRPr="003861BD">
        <w:rPr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61BD">
        <w:rPr>
          <w:u w:val="single"/>
        </w:rPr>
        <w:instrText xml:space="preserve"> FORMCHECKBOX </w:instrText>
      </w:r>
      <w:r w:rsidR="003C695E">
        <w:rPr>
          <w:u w:val="single"/>
        </w:rPr>
      </w:r>
      <w:r w:rsidR="003C695E">
        <w:rPr>
          <w:u w:val="single"/>
        </w:rPr>
        <w:fldChar w:fldCharType="separate"/>
      </w:r>
      <w:r w:rsidRPr="003861BD">
        <w:rPr>
          <w:u w:val="single"/>
        </w:rPr>
        <w:fldChar w:fldCharType="end"/>
      </w:r>
      <w:r w:rsidRPr="003861BD">
        <w:t xml:space="preserve"> </w:t>
      </w:r>
      <w:r w:rsidRPr="003861BD">
        <w:rPr>
          <w:rFonts w:eastAsia="Times New Roman" w:cs="Arial"/>
        </w:rPr>
        <w:t>Recent headshot</w:t>
      </w:r>
      <w:r w:rsidRPr="003861BD">
        <w:rPr>
          <w:rFonts w:eastAsia="Times New Roman" w:cs="Arial"/>
        </w:rPr>
        <w:br/>
      </w:r>
      <w:r w:rsidR="003861BD">
        <w:rPr>
          <w:rFonts w:eastAsia="Times New Roman" w:cs="Arial"/>
        </w:rPr>
        <w:br/>
      </w:r>
      <w:r w:rsidRPr="003861BD">
        <w:rPr>
          <w:rFonts w:eastAsia="Times New Roman" w:cs="Arial"/>
        </w:rPr>
        <w:t>Materials may be submitted separately or in one package to: Ms. Peggy Smith, executive administrative specialist, USF College of Public Health, Dean’s Office, 13201 Bruce B. Downs Blvd., MDC056, Tampa, FL 33612</w:t>
      </w:r>
      <w:r w:rsidRPr="003861BD">
        <w:rPr>
          <w:rFonts w:eastAsia="Times New Roman" w:cs="Arial"/>
        </w:rPr>
        <w:noBreakHyphen/>
        <w:t>3805. All submissions will be acknowledged by an email to the nominator. </w:t>
      </w:r>
      <w:r w:rsidRPr="003861BD">
        <w:rPr>
          <w:rFonts w:eastAsia="Times New Roman" w:cs="Arial"/>
          <w:b/>
          <w:bCs/>
        </w:rPr>
        <w:t>The deadlin</w:t>
      </w:r>
      <w:r w:rsidR="00E248DB">
        <w:rPr>
          <w:rFonts w:eastAsia="Times New Roman" w:cs="Arial"/>
          <w:b/>
          <w:bCs/>
        </w:rPr>
        <w:t xml:space="preserve">e for </w:t>
      </w:r>
      <w:r w:rsidR="003C695E">
        <w:rPr>
          <w:rFonts w:eastAsia="Times New Roman" w:cs="Arial"/>
          <w:b/>
          <w:bCs/>
        </w:rPr>
        <w:t>nominations is February 15</w:t>
      </w:r>
      <w:bookmarkStart w:id="0" w:name="_GoBack"/>
      <w:bookmarkEnd w:id="0"/>
      <w:r w:rsidR="003C695E">
        <w:rPr>
          <w:rFonts w:eastAsia="Times New Roman" w:cs="Arial"/>
          <w:b/>
          <w:bCs/>
        </w:rPr>
        <w:t>, 2019</w:t>
      </w:r>
      <w:r w:rsidRPr="003861BD">
        <w:rPr>
          <w:rFonts w:eastAsia="Times New Roman" w:cs="Arial"/>
          <w:b/>
          <w:bCs/>
        </w:rPr>
        <w:t>.</w:t>
      </w:r>
    </w:p>
    <w:p w:rsidR="00101AC3" w:rsidRPr="003861BD" w:rsidRDefault="00101AC3" w:rsidP="00101AC3">
      <w:pPr>
        <w:pBdr>
          <w:bottom w:val="thickThinMediumGap" w:sz="24" w:space="1" w:color="8DC63F"/>
        </w:pBdr>
      </w:pPr>
    </w:p>
    <w:p w:rsidR="0022240F" w:rsidRPr="003861BD" w:rsidRDefault="0022240F" w:rsidP="00A23A3E">
      <w:pPr>
        <w:spacing w:after="120" w:line="240" w:lineRule="auto"/>
        <w:jc w:val="center"/>
        <w:rPr>
          <w:rFonts w:cstheme="majorHAnsi"/>
          <w:b/>
        </w:rPr>
      </w:pPr>
      <w:r w:rsidRPr="003861BD">
        <w:rPr>
          <w:rFonts w:cstheme="majorHAnsi"/>
          <w:b/>
        </w:rPr>
        <w:t>Nominee:</w:t>
      </w:r>
    </w:p>
    <w:p w:rsidR="00D81F40" w:rsidRPr="003861BD" w:rsidRDefault="0022240F" w:rsidP="00D81F40">
      <w:pPr>
        <w:spacing w:after="120" w:line="240" w:lineRule="auto"/>
      </w:pPr>
      <w:r w:rsidRPr="003861BD">
        <w:rPr>
          <w:rFonts w:cstheme="majorHAnsi"/>
        </w:rPr>
        <w:t>First name</w:t>
      </w:r>
      <w:r w:rsidR="00101AC3" w:rsidRPr="003861BD">
        <w:rPr>
          <w:rFonts w:cstheme="majorHAnsi"/>
        </w:rPr>
        <w:t>:</w:t>
      </w:r>
      <w:r w:rsidRPr="003861BD">
        <w:rPr>
          <w:rFonts w:cstheme="majorHAnsi"/>
        </w:rPr>
        <w:t xml:space="preserve"> </w:t>
      </w:r>
      <w:r w:rsidR="00AE00C1" w:rsidRPr="003861BD">
        <w:rPr>
          <w:rFonts w:cstheme="majorHAnsi"/>
        </w:rPr>
        <w:tab/>
      </w:r>
      <w:r w:rsidR="00101AC3" w:rsidRPr="003861BD">
        <w:rPr>
          <w:rFonts w:cs="Arial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1AC3" w:rsidRPr="003861BD">
        <w:rPr>
          <w:rFonts w:cs="Arial"/>
          <w:bCs/>
          <w:u w:val="single"/>
        </w:rPr>
        <w:instrText xml:space="preserve"> FORMTEXT </w:instrText>
      </w:r>
      <w:r w:rsidR="00101AC3" w:rsidRPr="003861BD">
        <w:rPr>
          <w:rFonts w:cs="Arial"/>
          <w:bCs/>
          <w:u w:val="single"/>
        </w:rPr>
      </w:r>
      <w:r w:rsidR="00101AC3" w:rsidRPr="003861BD">
        <w:rPr>
          <w:rFonts w:cs="Arial"/>
          <w:bCs/>
          <w:u w:val="single"/>
        </w:rPr>
        <w:fldChar w:fldCharType="separate"/>
      </w:r>
      <w:r w:rsidR="00101AC3" w:rsidRPr="003861BD">
        <w:rPr>
          <w:rFonts w:eastAsia="Arial Unicode MS" w:cs="Arial Unicode MS"/>
          <w:bCs/>
          <w:noProof/>
          <w:u w:val="single"/>
        </w:rPr>
        <w:t> </w:t>
      </w:r>
      <w:r w:rsidR="00101AC3" w:rsidRPr="003861BD">
        <w:rPr>
          <w:rFonts w:eastAsia="Arial Unicode MS" w:cs="Arial Unicode MS"/>
          <w:bCs/>
          <w:noProof/>
          <w:u w:val="single"/>
        </w:rPr>
        <w:t> </w:t>
      </w:r>
      <w:r w:rsidR="00101AC3" w:rsidRPr="003861BD">
        <w:rPr>
          <w:rFonts w:eastAsia="Arial Unicode MS" w:cs="Arial Unicode MS"/>
          <w:bCs/>
          <w:noProof/>
          <w:u w:val="single"/>
        </w:rPr>
        <w:t> </w:t>
      </w:r>
      <w:r w:rsidR="00101AC3" w:rsidRPr="003861BD">
        <w:rPr>
          <w:rFonts w:eastAsia="Arial Unicode MS" w:cs="Arial Unicode MS"/>
          <w:bCs/>
          <w:noProof/>
          <w:u w:val="single"/>
        </w:rPr>
        <w:t> </w:t>
      </w:r>
      <w:r w:rsidR="00101AC3" w:rsidRPr="003861BD">
        <w:rPr>
          <w:rFonts w:eastAsia="Arial Unicode MS" w:cs="Arial Unicode MS"/>
          <w:bCs/>
          <w:noProof/>
          <w:u w:val="single"/>
        </w:rPr>
        <w:t> </w:t>
      </w:r>
      <w:r w:rsidR="00101AC3" w:rsidRPr="003861BD">
        <w:rPr>
          <w:rFonts w:cs="Arial"/>
          <w:bCs/>
          <w:u w:val="single"/>
        </w:rPr>
        <w:fldChar w:fldCharType="end"/>
      </w:r>
      <w:r w:rsidR="003861BD" w:rsidRPr="003861BD">
        <w:rPr>
          <w:rFonts w:cs="Arial"/>
          <w:bCs/>
        </w:rPr>
        <w:t xml:space="preserve">     /     </w:t>
      </w:r>
      <w:r w:rsidRPr="003861BD">
        <w:rPr>
          <w:rFonts w:cs="Arial"/>
          <w:bCs/>
        </w:rPr>
        <w:t>Last name:</w:t>
      </w:r>
      <w:r w:rsidR="00AE00C1" w:rsidRPr="003861BD">
        <w:rPr>
          <w:rFonts w:cs="Arial"/>
          <w:bCs/>
        </w:rPr>
        <w:tab/>
      </w:r>
      <w:r w:rsidR="00AE00C1" w:rsidRPr="003861BD">
        <w:rPr>
          <w:rFonts w:cs="Arial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00C1" w:rsidRPr="003861BD">
        <w:rPr>
          <w:rFonts w:cs="Arial"/>
          <w:bCs/>
          <w:u w:val="single"/>
        </w:rPr>
        <w:instrText xml:space="preserve"> FORMTEXT </w:instrText>
      </w:r>
      <w:r w:rsidR="00AE00C1" w:rsidRPr="003861BD">
        <w:rPr>
          <w:rFonts w:cs="Arial"/>
          <w:bCs/>
          <w:u w:val="single"/>
        </w:rPr>
      </w:r>
      <w:r w:rsidR="00AE00C1" w:rsidRPr="003861BD">
        <w:rPr>
          <w:rFonts w:cs="Arial"/>
          <w:bCs/>
          <w:u w:val="single"/>
        </w:rPr>
        <w:fldChar w:fldCharType="separate"/>
      </w:r>
      <w:r w:rsidR="00AE00C1" w:rsidRPr="003861BD">
        <w:rPr>
          <w:rFonts w:eastAsia="Arial Unicode MS" w:cs="Arial Unicode MS"/>
          <w:bCs/>
          <w:noProof/>
          <w:u w:val="single"/>
        </w:rPr>
        <w:t> </w:t>
      </w:r>
      <w:r w:rsidR="00AE00C1" w:rsidRPr="003861BD">
        <w:rPr>
          <w:rFonts w:eastAsia="Arial Unicode MS" w:cs="Arial Unicode MS"/>
          <w:bCs/>
          <w:noProof/>
          <w:u w:val="single"/>
        </w:rPr>
        <w:t> </w:t>
      </w:r>
      <w:r w:rsidR="00AE00C1" w:rsidRPr="003861BD">
        <w:rPr>
          <w:rFonts w:eastAsia="Arial Unicode MS" w:cs="Arial Unicode MS"/>
          <w:bCs/>
          <w:noProof/>
          <w:u w:val="single"/>
        </w:rPr>
        <w:t> </w:t>
      </w:r>
      <w:r w:rsidR="00AE00C1" w:rsidRPr="003861BD">
        <w:rPr>
          <w:rFonts w:eastAsia="Arial Unicode MS" w:cs="Arial Unicode MS"/>
          <w:bCs/>
          <w:noProof/>
          <w:u w:val="single"/>
        </w:rPr>
        <w:t> </w:t>
      </w:r>
      <w:r w:rsidR="00AE00C1" w:rsidRPr="003861BD">
        <w:rPr>
          <w:rFonts w:eastAsia="Arial Unicode MS" w:cs="Arial Unicode MS"/>
          <w:bCs/>
          <w:noProof/>
          <w:u w:val="single"/>
        </w:rPr>
        <w:t> </w:t>
      </w:r>
      <w:r w:rsidR="00AE00C1" w:rsidRPr="003861BD">
        <w:rPr>
          <w:rFonts w:cs="Arial"/>
          <w:bCs/>
          <w:u w:val="single"/>
        </w:rPr>
        <w:fldChar w:fldCharType="end"/>
      </w:r>
      <w:r w:rsidR="003861BD" w:rsidRPr="003861BD">
        <w:rPr>
          <w:rFonts w:cs="Arial"/>
          <w:bCs/>
        </w:rPr>
        <w:t xml:space="preserve">     /     </w:t>
      </w:r>
      <w:r w:rsidR="00D81F40" w:rsidRPr="003861BD">
        <w:rPr>
          <w:rFonts w:cs="Arial"/>
          <w:bCs/>
        </w:rPr>
        <w:t>Degrees earned:</w:t>
      </w:r>
      <w:r w:rsidR="00D81F40" w:rsidRPr="003861BD">
        <w:rPr>
          <w:rFonts w:ascii="Arial" w:hAnsi="Arial" w:cs="Arial"/>
          <w:b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1F40" w:rsidRPr="003861BD">
        <w:rPr>
          <w:rFonts w:ascii="Arial" w:hAnsi="Arial" w:cs="Arial"/>
          <w:bCs/>
          <w:sz w:val="20"/>
          <w:u w:val="single"/>
        </w:rPr>
        <w:instrText xml:space="preserve"> FORMTEXT </w:instrText>
      </w:r>
      <w:r w:rsidR="00D81F40" w:rsidRPr="003861BD">
        <w:rPr>
          <w:rFonts w:ascii="Arial" w:hAnsi="Arial" w:cs="Arial"/>
          <w:bCs/>
          <w:sz w:val="20"/>
          <w:u w:val="single"/>
        </w:rPr>
      </w:r>
      <w:r w:rsidR="00D81F40" w:rsidRPr="003861BD">
        <w:rPr>
          <w:rFonts w:ascii="Arial" w:hAnsi="Arial" w:cs="Arial"/>
          <w:bCs/>
          <w:sz w:val="20"/>
          <w:u w:val="single"/>
        </w:rPr>
        <w:fldChar w:fldCharType="separate"/>
      </w:r>
      <w:r w:rsidR="00D81F40" w:rsidRPr="003861BD">
        <w:rPr>
          <w:rFonts w:ascii="Arial Unicode MS" w:eastAsia="Arial Unicode MS" w:hAnsi="Arial Unicode MS" w:cs="Arial Unicode MS" w:hint="eastAsia"/>
          <w:bCs/>
          <w:noProof/>
          <w:sz w:val="20"/>
          <w:u w:val="single"/>
        </w:rPr>
        <w:t> </w:t>
      </w:r>
      <w:r w:rsidR="00D81F40" w:rsidRPr="003861BD">
        <w:rPr>
          <w:rFonts w:ascii="Arial Unicode MS" w:eastAsia="Arial Unicode MS" w:hAnsi="Arial Unicode MS" w:cs="Arial Unicode MS" w:hint="eastAsia"/>
          <w:bCs/>
          <w:noProof/>
          <w:sz w:val="20"/>
          <w:u w:val="single"/>
        </w:rPr>
        <w:t> </w:t>
      </w:r>
      <w:r w:rsidR="00D81F40" w:rsidRPr="003861BD">
        <w:rPr>
          <w:rFonts w:ascii="Arial Unicode MS" w:eastAsia="Arial Unicode MS" w:hAnsi="Arial Unicode MS" w:cs="Arial Unicode MS" w:hint="eastAsia"/>
          <w:bCs/>
          <w:noProof/>
          <w:sz w:val="20"/>
          <w:u w:val="single"/>
        </w:rPr>
        <w:t> </w:t>
      </w:r>
      <w:r w:rsidR="00D81F40" w:rsidRPr="003861BD">
        <w:rPr>
          <w:rFonts w:ascii="Arial Unicode MS" w:eastAsia="Arial Unicode MS" w:hAnsi="Arial Unicode MS" w:cs="Arial Unicode MS" w:hint="eastAsia"/>
          <w:bCs/>
          <w:noProof/>
          <w:sz w:val="20"/>
          <w:u w:val="single"/>
        </w:rPr>
        <w:t> </w:t>
      </w:r>
      <w:r w:rsidR="00D81F40" w:rsidRPr="003861BD">
        <w:rPr>
          <w:rFonts w:ascii="Arial Unicode MS" w:eastAsia="Arial Unicode MS" w:hAnsi="Arial Unicode MS" w:cs="Arial Unicode MS" w:hint="eastAsia"/>
          <w:bCs/>
          <w:noProof/>
          <w:sz w:val="20"/>
          <w:u w:val="single"/>
        </w:rPr>
        <w:t> </w:t>
      </w:r>
      <w:r w:rsidR="00D81F40" w:rsidRPr="003861BD">
        <w:rPr>
          <w:rFonts w:ascii="Arial" w:hAnsi="Arial" w:cs="Arial"/>
          <w:bCs/>
          <w:sz w:val="20"/>
          <w:u w:val="single"/>
        </w:rPr>
        <w:fldChar w:fldCharType="end"/>
      </w:r>
    </w:p>
    <w:p w:rsidR="00D81F40" w:rsidRPr="003861BD" w:rsidRDefault="00D81F40" w:rsidP="00D81F40">
      <w:pPr>
        <w:spacing w:after="120" w:line="240" w:lineRule="auto"/>
        <w:rPr>
          <w:rFonts w:cs="Arial"/>
          <w:bCs/>
          <w:u w:val="single"/>
        </w:rPr>
      </w:pPr>
      <w:r w:rsidRPr="003861BD">
        <w:rPr>
          <w:rFonts w:cs="Arial"/>
          <w:bCs/>
        </w:rPr>
        <w:t xml:space="preserve">Job title: </w:t>
      </w:r>
      <w:r w:rsidRPr="003861BD">
        <w:rPr>
          <w:rFonts w:cs="Arial"/>
          <w:bCs/>
        </w:rPr>
        <w:tab/>
      </w:r>
      <w:r w:rsidRPr="003861BD">
        <w:rPr>
          <w:rFonts w:cs="Arial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61BD">
        <w:rPr>
          <w:rFonts w:cs="Arial"/>
          <w:bCs/>
          <w:u w:val="single"/>
        </w:rPr>
        <w:instrText xml:space="preserve"> FORMTEXT </w:instrText>
      </w:r>
      <w:r w:rsidRPr="003861BD">
        <w:rPr>
          <w:rFonts w:cs="Arial"/>
          <w:bCs/>
          <w:u w:val="single"/>
        </w:rPr>
      </w:r>
      <w:r w:rsidRPr="003861BD">
        <w:rPr>
          <w:rFonts w:cs="Arial"/>
          <w:bCs/>
          <w:u w:val="single"/>
        </w:rPr>
        <w:fldChar w:fldCharType="separate"/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cs="Arial"/>
          <w:bCs/>
          <w:u w:val="single"/>
        </w:rPr>
        <w:fldChar w:fldCharType="end"/>
      </w:r>
      <w:r w:rsidR="003861BD" w:rsidRPr="003861BD">
        <w:rPr>
          <w:rFonts w:cs="Arial"/>
          <w:bCs/>
        </w:rPr>
        <w:t xml:space="preserve">     /     </w:t>
      </w:r>
      <w:r w:rsidRPr="003861BD">
        <w:rPr>
          <w:rFonts w:cs="Arial"/>
          <w:bCs/>
        </w:rPr>
        <w:t xml:space="preserve">Employer: </w:t>
      </w:r>
      <w:r w:rsidRPr="003861BD">
        <w:rPr>
          <w:rFonts w:cs="Arial"/>
          <w:bCs/>
        </w:rPr>
        <w:tab/>
      </w:r>
      <w:r w:rsidRPr="003861BD">
        <w:rPr>
          <w:rFonts w:cs="Arial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61BD">
        <w:rPr>
          <w:rFonts w:cs="Arial"/>
          <w:bCs/>
          <w:u w:val="single"/>
        </w:rPr>
        <w:instrText xml:space="preserve"> FORMTEXT </w:instrText>
      </w:r>
      <w:r w:rsidRPr="003861BD">
        <w:rPr>
          <w:rFonts w:cs="Arial"/>
          <w:bCs/>
          <w:u w:val="single"/>
        </w:rPr>
      </w:r>
      <w:r w:rsidRPr="003861BD">
        <w:rPr>
          <w:rFonts w:cs="Arial"/>
          <w:bCs/>
          <w:u w:val="single"/>
        </w:rPr>
        <w:fldChar w:fldCharType="separate"/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cs="Arial"/>
          <w:bCs/>
          <w:u w:val="single"/>
        </w:rPr>
        <w:fldChar w:fldCharType="end"/>
      </w:r>
    </w:p>
    <w:p w:rsidR="001C7F82" w:rsidRPr="003861BD" w:rsidRDefault="00951F2D" w:rsidP="00D81F40">
      <w:pPr>
        <w:spacing w:after="120" w:line="240" w:lineRule="auto"/>
        <w:rPr>
          <w:rFonts w:cs="Arial"/>
          <w:bCs/>
          <w:u w:val="single"/>
        </w:rPr>
      </w:pPr>
      <w:r w:rsidRPr="003861BD">
        <w:rPr>
          <w:rFonts w:cs="Arial"/>
          <w:bCs/>
        </w:rPr>
        <w:t>Mailing address:</w:t>
      </w:r>
      <w:r w:rsidR="00AE00C1" w:rsidRPr="003861BD">
        <w:rPr>
          <w:rFonts w:cs="Arial"/>
          <w:bCs/>
        </w:rPr>
        <w:t xml:space="preserve"> </w:t>
      </w:r>
      <w:r w:rsidR="00AE00C1" w:rsidRPr="003861BD">
        <w:rPr>
          <w:rFonts w:cs="Arial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00C1" w:rsidRPr="003861BD">
        <w:rPr>
          <w:rFonts w:cs="Arial"/>
          <w:bCs/>
          <w:u w:val="single"/>
        </w:rPr>
        <w:instrText xml:space="preserve"> FORMTEXT </w:instrText>
      </w:r>
      <w:r w:rsidR="00AE00C1" w:rsidRPr="003861BD">
        <w:rPr>
          <w:rFonts w:cs="Arial"/>
          <w:bCs/>
          <w:u w:val="single"/>
        </w:rPr>
      </w:r>
      <w:r w:rsidR="00AE00C1" w:rsidRPr="003861BD">
        <w:rPr>
          <w:rFonts w:cs="Arial"/>
          <w:bCs/>
          <w:u w:val="single"/>
        </w:rPr>
        <w:fldChar w:fldCharType="separate"/>
      </w:r>
      <w:r w:rsidR="00AE00C1" w:rsidRPr="003861BD">
        <w:rPr>
          <w:rFonts w:eastAsia="Arial Unicode MS" w:cs="Arial Unicode MS"/>
          <w:bCs/>
          <w:noProof/>
          <w:u w:val="single"/>
        </w:rPr>
        <w:t> </w:t>
      </w:r>
      <w:r w:rsidR="00AE00C1" w:rsidRPr="003861BD">
        <w:rPr>
          <w:rFonts w:eastAsia="Arial Unicode MS" w:cs="Arial Unicode MS"/>
          <w:bCs/>
          <w:noProof/>
          <w:u w:val="single"/>
        </w:rPr>
        <w:t> </w:t>
      </w:r>
      <w:r w:rsidR="00AE00C1" w:rsidRPr="003861BD">
        <w:rPr>
          <w:rFonts w:eastAsia="Arial Unicode MS" w:cs="Arial Unicode MS"/>
          <w:bCs/>
          <w:noProof/>
          <w:u w:val="single"/>
        </w:rPr>
        <w:t> </w:t>
      </w:r>
      <w:r w:rsidR="00AE00C1" w:rsidRPr="003861BD">
        <w:rPr>
          <w:rFonts w:eastAsia="Arial Unicode MS" w:cs="Arial Unicode MS"/>
          <w:bCs/>
          <w:noProof/>
          <w:u w:val="single"/>
        </w:rPr>
        <w:t> </w:t>
      </w:r>
      <w:r w:rsidR="00AE00C1" w:rsidRPr="003861BD">
        <w:rPr>
          <w:rFonts w:eastAsia="Arial Unicode MS" w:cs="Arial Unicode MS"/>
          <w:bCs/>
          <w:noProof/>
          <w:u w:val="single"/>
        </w:rPr>
        <w:t> </w:t>
      </w:r>
      <w:r w:rsidR="00AE00C1" w:rsidRPr="003861BD">
        <w:rPr>
          <w:rFonts w:cs="Arial"/>
          <w:bCs/>
          <w:u w:val="single"/>
        </w:rPr>
        <w:fldChar w:fldCharType="end"/>
      </w:r>
    </w:p>
    <w:p w:rsidR="001C7F82" w:rsidRPr="003861BD" w:rsidRDefault="00951F2D" w:rsidP="00D81F40">
      <w:pPr>
        <w:spacing w:after="120" w:line="240" w:lineRule="auto"/>
        <w:rPr>
          <w:rFonts w:cs="Arial"/>
          <w:bCs/>
          <w:u w:val="single"/>
        </w:rPr>
      </w:pPr>
      <w:r w:rsidRPr="003861BD">
        <w:rPr>
          <w:rFonts w:cs="Arial"/>
          <w:bCs/>
        </w:rPr>
        <w:lastRenderedPageBreak/>
        <w:t>City:</w:t>
      </w:r>
      <w:r w:rsidR="00AE00C1" w:rsidRPr="003861BD">
        <w:rPr>
          <w:rFonts w:cs="Arial"/>
          <w:bCs/>
        </w:rPr>
        <w:t xml:space="preserve"> </w:t>
      </w:r>
      <w:r w:rsidR="00D81F40" w:rsidRPr="003861BD">
        <w:rPr>
          <w:rFonts w:cs="Arial"/>
          <w:bCs/>
        </w:rPr>
        <w:tab/>
      </w:r>
      <w:r w:rsidR="001C7F82" w:rsidRPr="003861BD">
        <w:rPr>
          <w:rFonts w:cs="Arial"/>
          <w:bCs/>
        </w:rPr>
        <w:tab/>
      </w:r>
      <w:r w:rsidR="00AE00C1" w:rsidRPr="003861BD">
        <w:rPr>
          <w:rFonts w:cs="Arial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00C1" w:rsidRPr="003861BD">
        <w:rPr>
          <w:rFonts w:cs="Arial"/>
          <w:bCs/>
          <w:u w:val="single"/>
        </w:rPr>
        <w:instrText xml:space="preserve"> FORMTEXT </w:instrText>
      </w:r>
      <w:r w:rsidR="00AE00C1" w:rsidRPr="003861BD">
        <w:rPr>
          <w:rFonts w:cs="Arial"/>
          <w:bCs/>
          <w:u w:val="single"/>
        </w:rPr>
      </w:r>
      <w:r w:rsidR="00AE00C1" w:rsidRPr="003861BD">
        <w:rPr>
          <w:rFonts w:cs="Arial"/>
          <w:bCs/>
          <w:u w:val="single"/>
        </w:rPr>
        <w:fldChar w:fldCharType="separate"/>
      </w:r>
      <w:r w:rsidR="00AE00C1" w:rsidRPr="003861BD">
        <w:rPr>
          <w:rFonts w:eastAsia="Arial Unicode MS" w:cs="Arial Unicode MS"/>
          <w:bCs/>
          <w:noProof/>
          <w:u w:val="single"/>
        </w:rPr>
        <w:t> </w:t>
      </w:r>
      <w:r w:rsidR="00AE00C1" w:rsidRPr="003861BD">
        <w:rPr>
          <w:rFonts w:eastAsia="Arial Unicode MS" w:cs="Arial Unicode MS"/>
          <w:bCs/>
          <w:noProof/>
          <w:u w:val="single"/>
        </w:rPr>
        <w:t> </w:t>
      </w:r>
      <w:r w:rsidR="00AE00C1" w:rsidRPr="003861BD">
        <w:rPr>
          <w:rFonts w:eastAsia="Arial Unicode MS" w:cs="Arial Unicode MS"/>
          <w:bCs/>
          <w:noProof/>
          <w:u w:val="single"/>
        </w:rPr>
        <w:t> </w:t>
      </w:r>
      <w:r w:rsidR="00AE00C1" w:rsidRPr="003861BD">
        <w:rPr>
          <w:rFonts w:eastAsia="Arial Unicode MS" w:cs="Arial Unicode MS"/>
          <w:bCs/>
          <w:noProof/>
          <w:u w:val="single"/>
        </w:rPr>
        <w:t> </w:t>
      </w:r>
      <w:r w:rsidR="00AE00C1" w:rsidRPr="003861BD">
        <w:rPr>
          <w:rFonts w:eastAsia="Arial Unicode MS" w:cs="Arial Unicode MS"/>
          <w:bCs/>
          <w:noProof/>
          <w:u w:val="single"/>
        </w:rPr>
        <w:t> </w:t>
      </w:r>
      <w:r w:rsidR="00AE00C1" w:rsidRPr="003861BD">
        <w:rPr>
          <w:rFonts w:cs="Arial"/>
          <w:bCs/>
          <w:u w:val="single"/>
        </w:rPr>
        <w:fldChar w:fldCharType="end"/>
      </w:r>
      <w:r w:rsidR="00D81F40" w:rsidRPr="003861BD">
        <w:rPr>
          <w:rFonts w:cs="Arial"/>
          <w:bCs/>
          <w:u w:val="single"/>
        </w:rPr>
        <w:t>, Florida</w:t>
      </w:r>
      <w:r w:rsidR="00D81F40" w:rsidRPr="003861BD">
        <w:rPr>
          <w:rFonts w:cs="Arial"/>
          <w:bCs/>
        </w:rPr>
        <w:tab/>
      </w:r>
      <w:r w:rsidR="00185244">
        <w:rPr>
          <w:rFonts w:cs="Arial"/>
          <w:bCs/>
        </w:rPr>
        <w:tab/>
      </w:r>
      <w:r w:rsidRPr="003861BD">
        <w:rPr>
          <w:rFonts w:cs="Arial"/>
          <w:bCs/>
        </w:rPr>
        <w:t>Zip:</w:t>
      </w:r>
      <w:r w:rsidR="00AE00C1" w:rsidRPr="003861BD">
        <w:rPr>
          <w:rFonts w:cs="Arial"/>
          <w:bCs/>
        </w:rPr>
        <w:t xml:space="preserve"> </w:t>
      </w:r>
      <w:r w:rsidR="00AE00C1" w:rsidRPr="003861BD">
        <w:rPr>
          <w:rFonts w:cs="Arial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00C1" w:rsidRPr="003861BD">
        <w:rPr>
          <w:rFonts w:cs="Arial"/>
          <w:bCs/>
          <w:u w:val="single"/>
        </w:rPr>
        <w:instrText xml:space="preserve"> FORMTEXT </w:instrText>
      </w:r>
      <w:r w:rsidR="00AE00C1" w:rsidRPr="003861BD">
        <w:rPr>
          <w:rFonts w:cs="Arial"/>
          <w:bCs/>
          <w:u w:val="single"/>
        </w:rPr>
      </w:r>
      <w:r w:rsidR="00AE00C1" w:rsidRPr="003861BD">
        <w:rPr>
          <w:rFonts w:cs="Arial"/>
          <w:bCs/>
          <w:u w:val="single"/>
        </w:rPr>
        <w:fldChar w:fldCharType="separate"/>
      </w:r>
      <w:r w:rsidR="00AE00C1" w:rsidRPr="003861BD">
        <w:rPr>
          <w:rFonts w:eastAsia="Arial Unicode MS" w:cs="Arial Unicode MS"/>
          <w:bCs/>
          <w:noProof/>
          <w:u w:val="single"/>
        </w:rPr>
        <w:t> </w:t>
      </w:r>
      <w:r w:rsidR="00AE00C1" w:rsidRPr="003861BD">
        <w:rPr>
          <w:rFonts w:eastAsia="Arial Unicode MS" w:cs="Arial Unicode MS"/>
          <w:bCs/>
          <w:noProof/>
          <w:u w:val="single"/>
        </w:rPr>
        <w:t> </w:t>
      </w:r>
      <w:r w:rsidR="00AE00C1" w:rsidRPr="003861BD">
        <w:rPr>
          <w:rFonts w:eastAsia="Arial Unicode MS" w:cs="Arial Unicode MS"/>
          <w:bCs/>
          <w:noProof/>
          <w:u w:val="single"/>
        </w:rPr>
        <w:t> </w:t>
      </w:r>
      <w:r w:rsidR="00AE00C1" w:rsidRPr="003861BD">
        <w:rPr>
          <w:rFonts w:eastAsia="Arial Unicode MS" w:cs="Arial Unicode MS"/>
          <w:bCs/>
          <w:noProof/>
          <w:u w:val="single"/>
        </w:rPr>
        <w:t> </w:t>
      </w:r>
      <w:r w:rsidR="00AE00C1" w:rsidRPr="003861BD">
        <w:rPr>
          <w:rFonts w:eastAsia="Arial Unicode MS" w:cs="Arial Unicode MS"/>
          <w:bCs/>
          <w:noProof/>
          <w:u w:val="single"/>
        </w:rPr>
        <w:t> </w:t>
      </w:r>
      <w:r w:rsidR="00AE00C1" w:rsidRPr="003861BD">
        <w:rPr>
          <w:rFonts w:cs="Arial"/>
          <w:bCs/>
          <w:u w:val="single"/>
        </w:rPr>
        <w:fldChar w:fldCharType="end"/>
      </w:r>
    </w:p>
    <w:p w:rsidR="001C7F82" w:rsidRPr="003861BD" w:rsidRDefault="003709D3" w:rsidP="00D81F40">
      <w:pPr>
        <w:spacing w:after="120" w:line="240" w:lineRule="auto"/>
        <w:rPr>
          <w:rFonts w:cs="Arial"/>
          <w:bCs/>
          <w:u w:val="single"/>
        </w:rPr>
      </w:pPr>
      <w:r w:rsidRPr="003861BD">
        <w:rPr>
          <w:rFonts w:cs="Arial"/>
          <w:bCs/>
        </w:rPr>
        <w:t xml:space="preserve">Phone #: </w:t>
      </w:r>
      <w:r w:rsidR="001C7F82" w:rsidRPr="003861BD">
        <w:rPr>
          <w:rFonts w:cs="Arial"/>
          <w:bCs/>
        </w:rPr>
        <w:tab/>
      </w:r>
      <w:r w:rsidRPr="003861BD">
        <w:rPr>
          <w:rFonts w:cs="Arial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61BD">
        <w:rPr>
          <w:rFonts w:cs="Arial"/>
          <w:bCs/>
          <w:u w:val="single"/>
        </w:rPr>
        <w:instrText xml:space="preserve"> FORMTEXT </w:instrText>
      </w:r>
      <w:r w:rsidRPr="003861BD">
        <w:rPr>
          <w:rFonts w:cs="Arial"/>
          <w:bCs/>
          <w:u w:val="single"/>
        </w:rPr>
      </w:r>
      <w:r w:rsidRPr="003861BD">
        <w:rPr>
          <w:rFonts w:cs="Arial"/>
          <w:bCs/>
          <w:u w:val="single"/>
        </w:rPr>
        <w:fldChar w:fldCharType="separate"/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cs="Arial"/>
          <w:bCs/>
          <w:u w:val="single"/>
        </w:rPr>
        <w:fldChar w:fldCharType="end"/>
      </w:r>
      <w:r w:rsidRPr="003861BD">
        <w:rPr>
          <w:rFonts w:cs="Arial"/>
          <w:bCs/>
        </w:rPr>
        <w:tab/>
      </w:r>
      <w:r w:rsidRPr="003861BD">
        <w:rPr>
          <w:rFonts w:cs="Arial"/>
          <w:bCs/>
        </w:rPr>
        <w:tab/>
      </w:r>
      <w:r w:rsidR="00185244">
        <w:rPr>
          <w:rFonts w:cs="Arial"/>
          <w:bCs/>
        </w:rPr>
        <w:tab/>
      </w:r>
      <w:r w:rsidRPr="003861BD">
        <w:rPr>
          <w:rFonts w:cs="Arial"/>
          <w:bCs/>
        </w:rPr>
        <w:t>Email:</w:t>
      </w:r>
      <w:r w:rsidR="00185244">
        <w:rPr>
          <w:rFonts w:cs="Arial"/>
          <w:bCs/>
        </w:rPr>
        <w:t xml:space="preserve">  </w:t>
      </w:r>
      <w:r w:rsidRPr="003861BD">
        <w:rPr>
          <w:rFonts w:cs="Arial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61BD">
        <w:rPr>
          <w:rFonts w:cs="Arial"/>
          <w:bCs/>
          <w:u w:val="single"/>
        </w:rPr>
        <w:instrText xml:space="preserve"> FORMTEXT </w:instrText>
      </w:r>
      <w:r w:rsidRPr="003861BD">
        <w:rPr>
          <w:rFonts w:cs="Arial"/>
          <w:bCs/>
          <w:u w:val="single"/>
        </w:rPr>
      </w:r>
      <w:r w:rsidRPr="003861BD">
        <w:rPr>
          <w:rFonts w:cs="Arial"/>
          <w:bCs/>
          <w:u w:val="single"/>
        </w:rPr>
        <w:fldChar w:fldCharType="separate"/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cs="Arial"/>
          <w:bCs/>
          <w:u w:val="single"/>
        </w:rPr>
        <w:fldChar w:fldCharType="end"/>
      </w:r>
    </w:p>
    <w:p w:rsidR="003709D3" w:rsidRPr="003861BD" w:rsidRDefault="00D81F40" w:rsidP="00A23A3E">
      <w:pPr>
        <w:spacing w:after="120" w:line="240" w:lineRule="auto"/>
        <w:jc w:val="center"/>
        <w:rPr>
          <w:rFonts w:cstheme="majorHAnsi"/>
          <w:b/>
        </w:rPr>
      </w:pPr>
      <w:r w:rsidRPr="003861BD">
        <w:rPr>
          <w:rFonts w:cstheme="majorHAnsi"/>
          <w:b/>
        </w:rPr>
        <w:t>Lead n</w:t>
      </w:r>
      <w:r w:rsidR="003709D3" w:rsidRPr="003861BD">
        <w:rPr>
          <w:rFonts w:cstheme="majorHAnsi"/>
          <w:b/>
        </w:rPr>
        <w:t>omin</w:t>
      </w:r>
      <w:r w:rsidR="00854225" w:rsidRPr="003861BD">
        <w:rPr>
          <w:rFonts w:cstheme="majorHAnsi"/>
          <w:b/>
        </w:rPr>
        <w:t>at</w:t>
      </w:r>
      <w:r w:rsidR="003709D3" w:rsidRPr="003861BD">
        <w:rPr>
          <w:rFonts w:cstheme="majorHAnsi"/>
          <w:b/>
        </w:rPr>
        <w:t>or:</w:t>
      </w:r>
    </w:p>
    <w:p w:rsidR="003861BD" w:rsidRPr="003861BD" w:rsidRDefault="003861BD" w:rsidP="003861BD">
      <w:pPr>
        <w:spacing w:after="120" w:line="240" w:lineRule="auto"/>
        <w:rPr>
          <w:rFonts w:cs="Arial"/>
          <w:bCs/>
          <w:u w:val="single"/>
        </w:rPr>
      </w:pPr>
      <w:r w:rsidRPr="003861BD">
        <w:rPr>
          <w:rFonts w:cstheme="majorHAnsi"/>
        </w:rPr>
        <w:t xml:space="preserve">First name: </w:t>
      </w:r>
      <w:r w:rsidRPr="003861BD">
        <w:rPr>
          <w:rFonts w:cstheme="majorHAnsi"/>
        </w:rPr>
        <w:tab/>
      </w:r>
      <w:r w:rsidRPr="003861BD">
        <w:rPr>
          <w:rFonts w:cs="Arial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61BD">
        <w:rPr>
          <w:rFonts w:cs="Arial"/>
          <w:bCs/>
          <w:u w:val="single"/>
        </w:rPr>
        <w:instrText xml:space="preserve"> FORMTEXT </w:instrText>
      </w:r>
      <w:r w:rsidRPr="003861BD">
        <w:rPr>
          <w:rFonts w:cs="Arial"/>
          <w:bCs/>
          <w:u w:val="single"/>
        </w:rPr>
      </w:r>
      <w:r w:rsidRPr="003861BD">
        <w:rPr>
          <w:rFonts w:cs="Arial"/>
          <w:bCs/>
          <w:u w:val="single"/>
        </w:rPr>
        <w:fldChar w:fldCharType="separate"/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cs="Arial"/>
          <w:bCs/>
          <w:u w:val="single"/>
        </w:rPr>
        <w:fldChar w:fldCharType="end"/>
      </w:r>
      <w:r w:rsidRPr="003861BD">
        <w:rPr>
          <w:rFonts w:cs="Arial"/>
          <w:bCs/>
        </w:rPr>
        <w:t xml:space="preserve">     /     Last name:</w:t>
      </w:r>
      <w:r w:rsidRPr="003861BD">
        <w:rPr>
          <w:rFonts w:cs="Arial"/>
          <w:bCs/>
        </w:rPr>
        <w:tab/>
      </w:r>
      <w:r w:rsidRPr="003861BD">
        <w:rPr>
          <w:rFonts w:cs="Arial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61BD">
        <w:rPr>
          <w:rFonts w:cs="Arial"/>
          <w:bCs/>
          <w:u w:val="single"/>
        </w:rPr>
        <w:instrText xml:space="preserve"> FORMTEXT </w:instrText>
      </w:r>
      <w:r w:rsidRPr="003861BD">
        <w:rPr>
          <w:rFonts w:cs="Arial"/>
          <w:bCs/>
          <w:u w:val="single"/>
        </w:rPr>
      </w:r>
      <w:r w:rsidRPr="003861BD">
        <w:rPr>
          <w:rFonts w:cs="Arial"/>
          <w:bCs/>
          <w:u w:val="single"/>
        </w:rPr>
        <w:fldChar w:fldCharType="separate"/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cs="Arial"/>
          <w:bCs/>
          <w:u w:val="single"/>
        </w:rPr>
        <w:fldChar w:fldCharType="end"/>
      </w:r>
    </w:p>
    <w:p w:rsidR="003861BD" w:rsidRPr="003861BD" w:rsidRDefault="003861BD" w:rsidP="003861BD">
      <w:pPr>
        <w:spacing w:after="120" w:line="240" w:lineRule="auto"/>
        <w:rPr>
          <w:rFonts w:cs="Arial"/>
          <w:bCs/>
          <w:u w:val="single"/>
        </w:rPr>
      </w:pPr>
      <w:r w:rsidRPr="003861BD">
        <w:rPr>
          <w:rFonts w:cs="Arial"/>
          <w:bCs/>
        </w:rPr>
        <w:t xml:space="preserve">Job title: </w:t>
      </w:r>
      <w:r w:rsidRPr="003861BD">
        <w:rPr>
          <w:rFonts w:cs="Arial"/>
          <w:bCs/>
        </w:rPr>
        <w:tab/>
      </w:r>
      <w:r w:rsidRPr="003861BD">
        <w:rPr>
          <w:rFonts w:cs="Arial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61BD">
        <w:rPr>
          <w:rFonts w:cs="Arial"/>
          <w:bCs/>
          <w:u w:val="single"/>
        </w:rPr>
        <w:instrText xml:space="preserve"> FORMTEXT </w:instrText>
      </w:r>
      <w:r w:rsidRPr="003861BD">
        <w:rPr>
          <w:rFonts w:cs="Arial"/>
          <w:bCs/>
          <w:u w:val="single"/>
        </w:rPr>
      </w:r>
      <w:r w:rsidRPr="003861BD">
        <w:rPr>
          <w:rFonts w:cs="Arial"/>
          <w:bCs/>
          <w:u w:val="single"/>
        </w:rPr>
        <w:fldChar w:fldCharType="separate"/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cs="Arial"/>
          <w:bCs/>
          <w:u w:val="single"/>
        </w:rPr>
        <w:fldChar w:fldCharType="end"/>
      </w:r>
      <w:r w:rsidRPr="003861BD">
        <w:rPr>
          <w:rFonts w:cs="Arial"/>
          <w:bCs/>
        </w:rPr>
        <w:t xml:space="preserve">     /     Employer: </w:t>
      </w:r>
      <w:r w:rsidRPr="003861BD">
        <w:rPr>
          <w:rFonts w:cs="Arial"/>
          <w:bCs/>
        </w:rPr>
        <w:tab/>
      </w:r>
      <w:r w:rsidRPr="003861BD">
        <w:rPr>
          <w:rFonts w:cs="Arial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61BD">
        <w:rPr>
          <w:rFonts w:cs="Arial"/>
          <w:bCs/>
          <w:u w:val="single"/>
        </w:rPr>
        <w:instrText xml:space="preserve"> FORMTEXT </w:instrText>
      </w:r>
      <w:r w:rsidRPr="003861BD">
        <w:rPr>
          <w:rFonts w:cs="Arial"/>
          <w:bCs/>
          <w:u w:val="single"/>
        </w:rPr>
      </w:r>
      <w:r w:rsidRPr="003861BD">
        <w:rPr>
          <w:rFonts w:cs="Arial"/>
          <w:bCs/>
          <w:u w:val="single"/>
        </w:rPr>
        <w:fldChar w:fldCharType="separate"/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cs="Arial"/>
          <w:bCs/>
          <w:u w:val="single"/>
        </w:rPr>
        <w:fldChar w:fldCharType="end"/>
      </w:r>
    </w:p>
    <w:p w:rsidR="00D81F40" w:rsidRPr="003861BD" w:rsidRDefault="00D81F40" w:rsidP="00D81F40">
      <w:pPr>
        <w:spacing w:after="120" w:line="240" w:lineRule="auto"/>
        <w:rPr>
          <w:rFonts w:cs="Arial"/>
          <w:bCs/>
          <w:u w:val="single"/>
        </w:rPr>
      </w:pPr>
      <w:r w:rsidRPr="003861BD">
        <w:rPr>
          <w:rFonts w:cs="Arial"/>
          <w:bCs/>
        </w:rPr>
        <w:t xml:space="preserve">Mailing address: </w:t>
      </w:r>
      <w:r w:rsidRPr="003861BD">
        <w:rPr>
          <w:rFonts w:cs="Arial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61BD">
        <w:rPr>
          <w:rFonts w:cs="Arial"/>
          <w:bCs/>
          <w:u w:val="single"/>
        </w:rPr>
        <w:instrText xml:space="preserve"> FORMTEXT </w:instrText>
      </w:r>
      <w:r w:rsidRPr="003861BD">
        <w:rPr>
          <w:rFonts w:cs="Arial"/>
          <w:bCs/>
          <w:u w:val="single"/>
        </w:rPr>
      </w:r>
      <w:r w:rsidRPr="003861BD">
        <w:rPr>
          <w:rFonts w:cs="Arial"/>
          <w:bCs/>
          <w:u w:val="single"/>
        </w:rPr>
        <w:fldChar w:fldCharType="separate"/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cs="Arial"/>
          <w:bCs/>
          <w:u w:val="single"/>
        </w:rPr>
        <w:fldChar w:fldCharType="end"/>
      </w:r>
    </w:p>
    <w:p w:rsidR="00D81F40" w:rsidRPr="003861BD" w:rsidRDefault="00D81F40" w:rsidP="00D81F40">
      <w:pPr>
        <w:spacing w:after="120" w:line="240" w:lineRule="auto"/>
        <w:rPr>
          <w:rFonts w:cs="Arial"/>
          <w:bCs/>
          <w:u w:val="single"/>
        </w:rPr>
      </w:pPr>
      <w:r w:rsidRPr="003861BD">
        <w:rPr>
          <w:rFonts w:cs="Arial"/>
          <w:bCs/>
        </w:rPr>
        <w:t xml:space="preserve">City: </w:t>
      </w:r>
      <w:r w:rsidRPr="003861BD">
        <w:rPr>
          <w:rFonts w:cs="Arial"/>
          <w:bCs/>
        </w:rPr>
        <w:tab/>
      </w:r>
      <w:r w:rsidRPr="003861BD">
        <w:rPr>
          <w:rFonts w:cs="Arial"/>
          <w:bCs/>
        </w:rPr>
        <w:tab/>
      </w:r>
      <w:r w:rsidRPr="003861BD">
        <w:rPr>
          <w:rFonts w:cs="Arial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61BD">
        <w:rPr>
          <w:rFonts w:cs="Arial"/>
          <w:bCs/>
          <w:u w:val="single"/>
        </w:rPr>
        <w:instrText xml:space="preserve"> FORMTEXT </w:instrText>
      </w:r>
      <w:r w:rsidRPr="003861BD">
        <w:rPr>
          <w:rFonts w:cs="Arial"/>
          <w:bCs/>
          <w:u w:val="single"/>
        </w:rPr>
      </w:r>
      <w:r w:rsidRPr="003861BD">
        <w:rPr>
          <w:rFonts w:cs="Arial"/>
          <w:bCs/>
          <w:u w:val="single"/>
        </w:rPr>
        <w:fldChar w:fldCharType="separate"/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cs="Arial"/>
          <w:bCs/>
          <w:u w:val="single"/>
        </w:rPr>
        <w:fldChar w:fldCharType="end"/>
      </w:r>
      <w:r w:rsidRPr="003861BD">
        <w:rPr>
          <w:rFonts w:cs="Arial"/>
          <w:bCs/>
        </w:rPr>
        <w:tab/>
      </w:r>
      <w:r w:rsidRPr="003861BD">
        <w:rPr>
          <w:rFonts w:cs="Arial"/>
          <w:bCs/>
        </w:rPr>
        <w:tab/>
      </w:r>
      <w:r w:rsidR="00185244">
        <w:rPr>
          <w:rFonts w:cs="Arial"/>
          <w:bCs/>
        </w:rPr>
        <w:tab/>
      </w:r>
      <w:r w:rsidRPr="003861BD">
        <w:rPr>
          <w:rFonts w:cs="Arial"/>
          <w:bCs/>
        </w:rPr>
        <w:t xml:space="preserve">State: </w:t>
      </w:r>
      <w:r w:rsidRPr="003861BD">
        <w:rPr>
          <w:rFonts w:cs="Arial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61BD">
        <w:rPr>
          <w:rFonts w:cs="Arial"/>
          <w:bCs/>
          <w:u w:val="single"/>
        </w:rPr>
        <w:instrText xml:space="preserve"> FORMTEXT </w:instrText>
      </w:r>
      <w:r w:rsidRPr="003861BD">
        <w:rPr>
          <w:rFonts w:cs="Arial"/>
          <w:bCs/>
          <w:u w:val="single"/>
        </w:rPr>
      </w:r>
      <w:r w:rsidRPr="003861BD">
        <w:rPr>
          <w:rFonts w:cs="Arial"/>
          <w:bCs/>
          <w:u w:val="single"/>
        </w:rPr>
        <w:fldChar w:fldCharType="separate"/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cs="Arial"/>
          <w:bCs/>
          <w:u w:val="single"/>
        </w:rPr>
        <w:fldChar w:fldCharType="end"/>
      </w:r>
      <w:r w:rsidRPr="003861BD">
        <w:rPr>
          <w:rFonts w:cs="Arial"/>
          <w:bCs/>
        </w:rPr>
        <w:tab/>
        <w:t xml:space="preserve">Zip: </w:t>
      </w:r>
      <w:r w:rsidRPr="003861BD">
        <w:rPr>
          <w:rFonts w:cs="Arial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61BD">
        <w:rPr>
          <w:rFonts w:cs="Arial"/>
          <w:bCs/>
          <w:u w:val="single"/>
        </w:rPr>
        <w:instrText xml:space="preserve"> FORMTEXT </w:instrText>
      </w:r>
      <w:r w:rsidRPr="003861BD">
        <w:rPr>
          <w:rFonts w:cs="Arial"/>
          <w:bCs/>
          <w:u w:val="single"/>
        </w:rPr>
      </w:r>
      <w:r w:rsidRPr="003861BD">
        <w:rPr>
          <w:rFonts w:cs="Arial"/>
          <w:bCs/>
          <w:u w:val="single"/>
        </w:rPr>
        <w:fldChar w:fldCharType="separate"/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cs="Arial"/>
          <w:bCs/>
          <w:u w:val="single"/>
        </w:rPr>
        <w:fldChar w:fldCharType="end"/>
      </w:r>
    </w:p>
    <w:p w:rsidR="00D81F40" w:rsidRPr="003861BD" w:rsidRDefault="00D81F40" w:rsidP="00D81F40">
      <w:pPr>
        <w:spacing w:after="120" w:line="240" w:lineRule="auto"/>
        <w:rPr>
          <w:rFonts w:cs="Arial"/>
          <w:bCs/>
          <w:u w:val="single"/>
        </w:rPr>
      </w:pPr>
      <w:r w:rsidRPr="003861BD">
        <w:rPr>
          <w:rFonts w:cs="Arial"/>
          <w:bCs/>
        </w:rPr>
        <w:t xml:space="preserve">Phone #: </w:t>
      </w:r>
      <w:r w:rsidRPr="003861BD">
        <w:rPr>
          <w:rFonts w:cs="Arial"/>
          <w:bCs/>
        </w:rPr>
        <w:tab/>
      </w:r>
      <w:r w:rsidRPr="003861BD">
        <w:rPr>
          <w:rFonts w:cs="Arial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61BD">
        <w:rPr>
          <w:rFonts w:cs="Arial"/>
          <w:bCs/>
          <w:u w:val="single"/>
        </w:rPr>
        <w:instrText xml:space="preserve"> FORMTEXT </w:instrText>
      </w:r>
      <w:r w:rsidRPr="003861BD">
        <w:rPr>
          <w:rFonts w:cs="Arial"/>
          <w:bCs/>
          <w:u w:val="single"/>
        </w:rPr>
      </w:r>
      <w:r w:rsidRPr="003861BD">
        <w:rPr>
          <w:rFonts w:cs="Arial"/>
          <w:bCs/>
          <w:u w:val="single"/>
        </w:rPr>
        <w:fldChar w:fldCharType="separate"/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cs="Arial"/>
          <w:bCs/>
          <w:u w:val="single"/>
        </w:rPr>
        <w:fldChar w:fldCharType="end"/>
      </w:r>
      <w:r w:rsidRPr="003861BD">
        <w:rPr>
          <w:rFonts w:cs="Arial"/>
          <w:bCs/>
        </w:rPr>
        <w:tab/>
      </w:r>
      <w:r w:rsidRPr="003861BD">
        <w:rPr>
          <w:rFonts w:cs="Arial"/>
          <w:bCs/>
        </w:rPr>
        <w:tab/>
      </w:r>
      <w:r w:rsidR="00185244">
        <w:rPr>
          <w:rFonts w:cs="Arial"/>
          <w:bCs/>
        </w:rPr>
        <w:tab/>
      </w:r>
      <w:r w:rsidRPr="003861BD">
        <w:rPr>
          <w:rFonts w:cs="Arial"/>
          <w:bCs/>
        </w:rPr>
        <w:t xml:space="preserve">Email: </w:t>
      </w:r>
      <w:r w:rsidRPr="003861BD">
        <w:rPr>
          <w:rFonts w:cs="Arial"/>
          <w:bCs/>
        </w:rPr>
        <w:tab/>
      </w:r>
      <w:r w:rsidRPr="003861BD">
        <w:rPr>
          <w:rFonts w:cs="Arial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61BD">
        <w:rPr>
          <w:rFonts w:cs="Arial"/>
          <w:bCs/>
          <w:u w:val="single"/>
        </w:rPr>
        <w:instrText xml:space="preserve"> FORMTEXT </w:instrText>
      </w:r>
      <w:r w:rsidRPr="003861BD">
        <w:rPr>
          <w:rFonts w:cs="Arial"/>
          <w:bCs/>
          <w:u w:val="single"/>
        </w:rPr>
      </w:r>
      <w:r w:rsidRPr="003861BD">
        <w:rPr>
          <w:rFonts w:cs="Arial"/>
          <w:bCs/>
          <w:u w:val="single"/>
        </w:rPr>
        <w:fldChar w:fldCharType="separate"/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eastAsia="Arial Unicode MS" w:cs="Arial Unicode MS"/>
          <w:bCs/>
          <w:noProof/>
          <w:u w:val="single"/>
        </w:rPr>
        <w:t> </w:t>
      </w:r>
      <w:r w:rsidRPr="003861BD">
        <w:rPr>
          <w:rFonts w:cs="Arial"/>
          <w:bCs/>
          <w:u w:val="single"/>
        </w:rPr>
        <w:fldChar w:fldCharType="end"/>
      </w:r>
    </w:p>
    <w:p w:rsidR="003709D3" w:rsidRDefault="00854225" w:rsidP="00602EF8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bCs/>
          <w:sz w:val="20"/>
          <w:u w:val="single"/>
        </w:rPr>
      </w:pPr>
      <w:r w:rsidRPr="003861BD">
        <w:rPr>
          <w:rFonts w:cs="Arial"/>
          <w:bCs/>
        </w:rPr>
        <w:t>Relationship to nominee</w:t>
      </w:r>
      <w:r w:rsidR="003709D3" w:rsidRPr="003861BD">
        <w:rPr>
          <w:rFonts w:cs="Arial"/>
          <w:bCs/>
        </w:rPr>
        <w:t>:</w:t>
      </w:r>
      <w:r w:rsidR="003709D3" w:rsidRPr="003861BD">
        <w:rPr>
          <w:rFonts w:cs="Arial"/>
          <w:bCs/>
        </w:rPr>
        <w:tab/>
      </w:r>
      <w:r w:rsidR="003709D3" w:rsidRPr="003861BD">
        <w:rPr>
          <w:rFonts w:ascii="Arial" w:hAnsi="Arial" w:cs="Arial"/>
          <w:b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09D3" w:rsidRPr="003861BD">
        <w:rPr>
          <w:rFonts w:ascii="Arial" w:hAnsi="Arial" w:cs="Arial"/>
          <w:bCs/>
          <w:sz w:val="20"/>
          <w:u w:val="single"/>
        </w:rPr>
        <w:instrText xml:space="preserve"> FORMTEXT </w:instrText>
      </w:r>
      <w:r w:rsidR="003709D3" w:rsidRPr="003861BD">
        <w:rPr>
          <w:rFonts w:ascii="Arial" w:hAnsi="Arial" w:cs="Arial"/>
          <w:bCs/>
          <w:sz w:val="20"/>
          <w:u w:val="single"/>
        </w:rPr>
      </w:r>
      <w:r w:rsidR="003709D3" w:rsidRPr="003861BD">
        <w:rPr>
          <w:rFonts w:ascii="Arial" w:hAnsi="Arial" w:cs="Arial"/>
          <w:bCs/>
          <w:sz w:val="20"/>
          <w:u w:val="single"/>
        </w:rPr>
        <w:fldChar w:fldCharType="separate"/>
      </w:r>
      <w:r w:rsidR="003709D3" w:rsidRPr="003861BD">
        <w:rPr>
          <w:rFonts w:ascii="Arial Unicode MS" w:eastAsia="Arial Unicode MS" w:hAnsi="Arial Unicode MS" w:cs="Arial Unicode MS" w:hint="eastAsia"/>
          <w:bCs/>
          <w:noProof/>
          <w:sz w:val="20"/>
          <w:u w:val="single"/>
        </w:rPr>
        <w:t> </w:t>
      </w:r>
      <w:r w:rsidR="003709D3" w:rsidRPr="003861BD">
        <w:rPr>
          <w:rFonts w:ascii="Arial Unicode MS" w:eastAsia="Arial Unicode MS" w:hAnsi="Arial Unicode MS" w:cs="Arial Unicode MS" w:hint="eastAsia"/>
          <w:bCs/>
          <w:noProof/>
          <w:sz w:val="20"/>
          <w:u w:val="single"/>
        </w:rPr>
        <w:t> </w:t>
      </w:r>
      <w:r w:rsidR="003709D3" w:rsidRPr="003861BD">
        <w:rPr>
          <w:rFonts w:ascii="Arial Unicode MS" w:eastAsia="Arial Unicode MS" w:hAnsi="Arial Unicode MS" w:cs="Arial Unicode MS" w:hint="eastAsia"/>
          <w:bCs/>
          <w:noProof/>
          <w:sz w:val="20"/>
          <w:u w:val="single"/>
        </w:rPr>
        <w:t> </w:t>
      </w:r>
      <w:r w:rsidR="003709D3" w:rsidRPr="003861BD">
        <w:rPr>
          <w:rFonts w:ascii="Arial Unicode MS" w:eastAsia="Arial Unicode MS" w:hAnsi="Arial Unicode MS" w:cs="Arial Unicode MS" w:hint="eastAsia"/>
          <w:bCs/>
          <w:noProof/>
          <w:sz w:val="20"/>
          <w:u w:val="single"/>
        </w:rPr>
        <w:t> </w:t>
      </w:r>
      <w:r w:rsidR="003709D3" w:rsidRPr="003861BD">
        <w:rPr>
          <w:rFonts w:ascii="Arial Unicode MS" w:eastAsia="Arial Unicode MS" w:hAnsi="Arial Unicode MS" w:cs="Arial Unicode MS" w:hint="eastAsia"/>
          <w:bCs/>
          <w:noProof/>
          <w:sz w:val="20"/>
          <w:u w:val="single"/>
        </w:rPr>
        <w:t> </w:t>
      </w:r>
      <w:r w:rsidR="003709D3" w:rsidRPr="003861BD">
        <w:rPr>
          <w:rFonts w:ascii="Arial" w:hAnsi="Arial" w:cs="Arial"/>
          <w:bCs/>
          <w:sz w:val="20"/>
          <w:u w:val="single"/>
        </w:rPr>
        <w:fldChar w:fldCharType="end"/>
      </w:r>
    </w:p>
    <w:p w:rsidR="00602EF8" w:rsidRPr="003861BD" w:rsidRDefault="00602EF8" w:rsidP="00602EF8">
      <w:pPr>
        <w:pBdr>
          <w:bottom w:val="single" w:sz="4" w:space="1" w:color="auto"/>
        </w:pBdr>
        <w:spacing w:after="120" w:line="240" w:lineRule="auto"/>
        <w:rPr>
          <w:rFonts w:cs="Arial"/>
          <w:bCs/>
        </w:rPr>
      </w:pPr>
    </w:p>
    <w:p w:rsidR="00E001A4" w:rsidRPr="003861BD" w:rsidRDefault="00E2723E" w:rsidP="005B4484">
      <w:pPr>
        <w:jc w:val="center"/>
      </w:pPr>
      <w:r>
        <w:rPr>
          <w:b/>
          <w:bCs/>
          <w:noProof/>
        </w:rPr>
        <w:drawing>
          <wp:inline distT="0" distB="0" distL="0" distR="0" wp14:anchorId="180700BA" wp14:editId="5FB38B40">
            <wp:extent cx="6858000" cy="6845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FH COPH signature logo with Our P is our 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01A4" w:rsidRPr="003861BD" w:rsidSect="00370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5F6"/>
    <w:multiLevelType w:val="hybridMultilevel"/>
    <w:tmpl w:val="6A9417BE"/>
    <w:lvl w:ilvl="0" w:tplc="C180C664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D788A"/>
    <w:multiLevelType w:val="hybridMultilevel"/>
    <w:tmpl w:val="32B0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B37E2"/>
    <w:multiLevelType w:val="hybridMultilevel"/>
    <w:tmpl w:val="3F528FD8"/>
    <w:lvl w:ilvl="0" w:tplc="BE7AC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4E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9E7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67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20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A2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C3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6A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CF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C601BD"/>
    <w:multiLevelType w:val="hybridMultilevel"/>
    <w:tmpl w:val="B45CC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F713AA"/>
    <w:multiLevelType w:val="multilevel"/>
    <w:tmpl w:val="04C6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AD02F9"/>
    <w:multiLevelType w:val="multilevel"/>
    <w:tmpl w:val="96804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875B43"/>
    <w:multiLevelType w:val="hybridMultilevel"/>
    <w:tmpl w:val="B63488E6"/>
    <w:lvl w:ilvl="0" w:tplc="C180C664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180C664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836927"/>
    <w:multiLevelType w:val="hybridMultilevel"/>
    <w:tmpl w:val="9260F942"/>
    <w:lvl w:ilvl="0" w:tplc="1C96F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6D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42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26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EC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46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724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4C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60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511AFC"/>
    <w:multiLevelType w:val="hybridMultilevel"/>
    <w:tmpl w:val="B610F2E0"/>
    <w:lvl w:ilvl="0" w:tplc="1C96FC3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3D7C8A"/>
    <w:multiLevelType w:val="hybridMultilevel"/>
    <w:tmpl w:val="0430ED48"/>
    <w:lvl w:ilvl="0" w:tplc="74FEB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EF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8B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89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87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E85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4B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61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EF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13"/>
    <w:rsid w:val="00093736"/>
    <w:rsid w:val="00101AC3"/>
    <w:rsid w:val="00185244"/>
    <w:rsid w:val="001C7F82"/>
    <w:rsid w:val="0022240F"/>
    <w:rsid w:val="00366F86"/>
    <w:rsid w:val="003709D3"/>
    <w:rsid w:val="003861BD"/>
    <w:rsid w:val="003C695E"/>
    <w:rsid w:val="0051595D"/>
    <w:rsid w:val="00522D82"/>
    <w:rsid w:val="005B4484"/>
    <w:rsid w:val="005C4913"/>
    <w:rsid w:val="00602EF8"/>
    <w:rsid w:val="006E2E09"/>
    <w:rsid w:val="00804A9E"/>
    <w:rsid w:val="0080686E"/>
    <w:rsid w:val="00854225"/>
    <w:rsid w:val="00870041"/>
    <w:rsid w:val="00927310"/>
    <w:rsid w:val="00951F2D"/>
    <w:rsid w:val="009562CB"/>
    <w:rsid w:val="00960C28"/>
    <w:rsid w:val="00A23A3E"/>
    <w:rsid w:val="00AE00C1"/>
    <w:rsid w:val="00AF117B"/>
    <w:rsid w:val="00B265B3"/>
    <w:rsid w:val="00B517F7"/>
    <w:rsid w:val="00BB6A5F"/>
    <w:rsid w:val="00BE7A7C"/>
    <w:rsid w:val="00CC2082"/>
    <w:rsid w:val="00D14043"/>
    <w:rsid w:val="00D23781"/>
    <w:rsid w:val="00D4163F"/>
    <w:rsid w:val="00D419A3"/>
    <w:rsid w:val="00D74AC6"/>
    <w:rsid w:val="00D81F40"/>
    <w:rsid w:val="00D85BEC"/>
    <w:rsid w:val="00E001A4"/>
    <w:rsid w:val="00E248DB"/>
    <w:rsid w:val="00E2723E"/>
    <w:rsid w:val="00E62522"/>
    <w:rsid w:val="00F9078C"/>
    <w:rsid w:val="00FB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A4D07"/>
  <w15:chartTrackingRefBased/>
  <w15:docId w15:val="{43C868CB-1150-4BA6-911B-035080AA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9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95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1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0171">
          <w:marLeft w:val="446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79">
          <w:marLeft w:val="446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0674">
          <w:marLeft w:val="446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164">
          <w:marLeft w:val="446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951">
          <w:marLeft w:val="446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0312">
          <w:marLeft w:val="274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699">
          <w:marLeft w:val="274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883">
          <w:marLeft w:val="274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490">
          <w:marLeft w:val="274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713">
          <w:marLeft w:val="36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706">
          <w:marLeft w:val="36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450">
          <w:marLeft w:val="36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health.usf.edu/publichealth/pdf/Nominate_PH_Woman_of_Year_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Preston-Washington, Natalie</dc:creator>
  <cp:keywords/>
  <dc:description/>
  <cp:lastModifiedBy>Smith, Peggy</cp:lastModifiedBy>
  <cp:revision>2</cp:revision>
  <cp:lastPrinted>2015-11-19T17:51:00Z</cp:lastPrinted>
  <dcterms:created xsi:type="dcterms:W3CDTF">2018-07-12T17:37:00Z</dcterms:created>
  <dcterms:modified xsi:type="dcterms:W3CDTF">2018-07-12T17:37:00Z</dcterms:modified>
</cp:coreProperties>
</file>